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535C" w:rsidRDefault="0047535C" w:rsidP="0047535C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План - график</w:t>
      </w:r>
    </w:p>
    <w:p w:rsidR="0047535C" w:rsidRDefault="0047535C" w:rsidP="0047535C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показов фильмов с использованием передвижного кинооборудования</w:t>
      </w:r>
    </w:p>
    <w:p w:rsidR="0047535C" w:rsidRDefault="0047535C" w:rsidP="0047535C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 xml:space="preserve">коммунального унитарного </w:t>
      </w:r>
      <w:proofErr w:type="spellStart"/>
      <w:r>
        <w:rPr>
          <w:b/>
          <w:bCs/>
        </w:rPr>
        <w:t>кинозрелищного</w:t>
      </w:r>
      <w:proofErr w:type="spellEnd"/>
      <w:r>
        <w:rPr>
          <w:b/>
          <w:bCs/>
        </w:rPr>
        <w:t xml:space="preserve"> предприятия «</w:t>
      </w:r>
      <w:proofErr w:type="spellStart"/>
      <w:r>
        <w:rPr>
          <w:b/>
          <w:bCs/>
        </w:rPr>
        <w:t>Мозырькиновидеопрокат</w:t>
      </w:r>
      <w:proofErr w:type="spellEnd"/>
      <w:r>
        <w:rPr>
          <w:b/>
          <w:bCs/>
        </w:rPr>
        <w:t>»</w:t>
      </w:r>
    </w:p>
    <w:p w:rsidR="0047535C" w:rsidRDefault="0047535C" w:rsidP="0047535C">
      <w:pPr>
        <w:suppressAutoHyphens/>
        <w:spacing w:line="200" w:lineRule="exact"/>
        <w:jc w:val="center"/>
        <w:rPr>
          <w:b/>
          <w:bCs/>
        </w:rPr>
      </w:pPr>
      <w:proofErr w:type="gramStart"/>
      <w:r>
        <w:rPr>
          <w:b/>
          <w:bCs/>
        </w:rPr>
        <w:t xml:space="preserve">на  </w:t>
      </w:r>
      <w:r w:rsidR="00325477">
        <w:rPr>
          <w:b/>
          <w:bCs/>
        </w:rPr>
        <w:t>ИЮЛ</w:t>
      </w:r>
      <w:r w:rsidR="00950745">
        <w:rPr>
          <w:b/>
          <w:bCs/>
        </w:rPr>
        <w:t>Ь</w:t>
      </w:r>
      <w:proofErr w:type="gramEnd"/>
      <w:r w:rsidR="00950745">
        <w:rPr>
          <w:b/>
          <w:bCs/>
        </w:rPr>
        <w:t xml:space="preserve"> </w:t>
      </w:r>
      <w:r>
        <w:rPr>
          <w:b/>
          <w:bCs/>
        </w:rPr>
        <w:t>2026</w:t>
      </w:r>
    </w:p>
    <w:p w:rsidR="0047535C" w:rsidRDefault="0047535C" w:rsidP="0047535C">
      <w:pPr>
        <w:suppressAutoHyphens/>
        <w:spacing w:line="260" w:lineRule="exact"/>
        <w:jc w:val="center"/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276"/>
        <w:gridCol w:w="5103"/>
        <w:gridCol w:w="1559"/>
        <w:gridCol w:w="992"/>
        <w:gridCol w:w="1418"/>
      </w:tblGrid>
      <w:tr w:rsidR="0047535C" w:rsidTr="008912E4">
        <w:trPr>
          <w:trHeight w:val="4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8912E4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2E4">
              <w:rPr>
                <w:b/>
                <w:bCs/>
                <w:sz w:val="22"/>
                <w:szCs w:val="22"/>
                <w:lang w:eastAsia="en-US"/>
              </w:rPr>
              <w:t>Место показа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8912E4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2E4">
              <w:rPr>
                <w:b/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8912E4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2E4">
              <w:rPr>
                <w:b/>
                <w:bCs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8912E4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2E4">
              <w:rPr>
                <w:b/>
                <w:bCs/>
                <w:sz w:val="22"/>
                <w:szCs w:val="22"/>
                <w:lang w:eastAsia="en-US"/>
              </w:rPr>
              <w:t>Наименование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8912E4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2E4">
              <w:rPr>
                <w:b/>
                <w:bCs/>
                <w:sz w:val="22"/>
                <w:szCs w:val="22"/>
                <w:lang w:eastAsia="en-US"/>
              </w:rPr>
              <w:t>Продолжит</w:t>
            </w:r>
            <w:r w:rsidR="008912E4" w:rsidRPr="008912E4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Pr="008912E4">
              <w:rPr>
                <w:b/>
                <w:bCs/>
                <w:sz w:val="22"/>
                <w:szCs w:val="22"/>
                <w:lang w:eastAsia="en-US"/>
              </w:rPr>
              <w:t>,</w:t>
            </w:r>
            <w:r w:rsidRPr="008912E4">
              <w:rPr>
                <w:b/>
                <w:bCs/>
                <w:sz w:val="22"/>
                <w:szCs w:val="22"/>
                <w:lang w:eastAsia="en-US"/>
              </w:rPr>
              <w:br/>
              <w:t>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E4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2E4">
              <w:rPr>
                <w:b/>
                <w:bCs/>
                <w:sz w:val="22"/>
                <w:szCs w:val="22"/>
                <w:lang w:eastAsia="en-US"/>
              </w:rPr>
              <w:t xml:space="preserve">Год </w:t>
            </w:r>
          </w:p>
          <w:p w:rsidR="0047535C" w:rsidRPr="008912E4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2E4">
              <w:rPr>
                <w:b/>
                <w:bCs/>
                <w:sz w:val="22"/>
                <w:szCs w:val="22"/>
                <w:lang w:eastAsia="en-US"/>
              </w:rPr>
              <w:t>пр</w:t>
            </w:r>
            <w:r w:rsidR="008912E4" w:rsidRPr="008912E4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Pr="008912E4">
              <w:rPr>
                <w:b/>
                <w:bCs/>
                <w:sz w:val="22"/>
                <w:szCs w:val="22"/>
                <w:lang w:eastAsia="en-US"/>
              </w:rPr>
              <w:t>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5C" w:rsidRPr="008912E4" w:rsidRDefault="0047535C">
            <w:pPr>
              <w:suppressAutoHyphens/>
              <w:spacing w:line="160" w:lineRule="exac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912E4">
              <w:rPr>
                <w:b/>
                <w:bCs/>
                <w:sz w:val="22"/>
                <w:szCs w:val="22"/>
                <w:lang w:eastAsia="en-US"/>
              </w:rPr>
              <w:t>Стоимость билета, руб.</w:t>
            </w:r>
          </w:p>
        </w:tc>
      </w:tr>
      <w:tr w:rsidR="0047535C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5C" w:rsidRDefault="0047535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5C" w:rsidRDefault="0047535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5C" w:rsidRDefault="0047535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5C" w:rsidRDefault="0047535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5C" w:rsidRDefault="0047535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5C" w:rsidRDefault="00C860F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5C" w:rsidRDefault="00C860F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325477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>Аг. Махновичи</w:t>
            </w:r>
          </w:p>
          <w:p w:rsidR="00325477" w:rsidRPr="008912E4" w:rsidRDefault="00325477" w:rsidP="008912E4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8912E4">
              <w:rPr>
                <w:sz w:val="24"/>
                <w:szCs w:val="24"/>
                <w:lang w:eastAsia="en-US"/>
              </w:rPr>
              <w:t>Махновичский</w:t>
            </w:r>
            <w:proofErr w:type="spellEnd"/>
            <w:r w:rsidRPr="008912E4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32547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01.07.2026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325477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16:00</w:t>
            </w:r>
          </w:p>
          <w:p w:rsidR="00325477" w:rsidRPr="008912E4" w:rsidRDefault="00325477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16:15</w:t>
            </w:r>
          </w:p>
          <w:p w:rsidR="00325477" w:rsidRPr="008912E4" w:rsidRDefault="00325477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16:30</w:t>
            </w:r>
          </w:p>
          <w:p w:rsidR="00325477" w:rsidRPr="008912E4" w:rsidRDefault="00325477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325477" w:rsidP="00325477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Гродна. Стары замак</w:t>
            </w:r>
          </w:p>
          <w:p w:rsidR="00325477" w:rsidRPr="008912E4" w:rsidRDefault="00325477" w:rsidP="00325477">
            <w:pPr>
              <w:suppressAutoHyphens/>
              <w:rPr>
                <w:sz w:val="24"/>
                <w:szCs w:val="24"/>
                <w:lang w:val="be-BY" w:eastAsia="en-US"/>
              </w:rPr>
            </w:pPr>
            <w:proofErr w:type="spellStart"/>
            <w:r w:rsidRPr="008912E4">
              <w:rPr>
                <w:sz w:val="24"/>
                <w:szCs w:val="24"/>
                <w:lang w:eastAsia="en-US"/>
              </w:rPr>
              <w:t>Нясв</w:t>
            </w:r>
            <w:proofErr w:type="spellEnd"/>
            <w:r w:rsidRPr="008912E4">
              <w:rPr>
                <w:sz w:val="24"/>
                <w:szCs w:val="24"/>
                <w:lang w:val="be-BY" w:eastAsia="en-US"/>
              </w:rPr>
              <w:t>іжскі палац</w:t>
            </w:r>
          </w:p>
          <w:p w:rsidR="00325477" w:rsidRPr="008912E4" w:rsidRDefault="00325477" w:rsidP="00325477">
            <w:pPr>
              <w:suppressAutoHyphens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Ружанскі палац</w:t>
            </w:r>
          </w:p>
          <w:p w:rsidR="00325477" w:rsidRPr="008912E4" w:rsidRDefault="00FC2B33" w:rsidP="00325477">
            <w:pPr>
              <w:suppressAutoHyphens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Косовски</w:t>
            </w:r>
            <w:r w:rsidR="00325477" w:rsidRPr="008912E4">
              <w:rPr>
                <w:sz w:val="24"/>
                <w:szCs w:val="24"/>
                <w:lang w:val="be-BY" w:eastAsia="en-US"/>
              </w:rPr>
              <w:t>й замок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13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13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13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2015 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2015 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2015 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325477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>Аг. Каменка</w:t>
            </w:r>
          </w:p>
          <w:p w:rsidR="00325477" w:rsidRPr="008912E4" w:rsidRDefault="00325477" w:rsidP="008912E4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УО «</w:t>
            </w:r>
            <w:r w:rsidRPr="008912E4">
              <w:rPr>
                <w:sz w:val="24"/>
                <w:szCs w:val="24"/>
                <w:lang w:val="be-BY" w:eastAsia="en-US"/>
              </w:rPr>
              <w:t xml:space="preserve">Каменская </w:t>
            </w:r>
            <w:r w:rsidRPr="008912E4">
              <w:rPr>
                <w:sz w:val="24"/>
                <w:szCs w:val="24"/>
                <w:lang w:eastAsia="en-US"/>
              </w:rPr>
              <w:t>средняя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325477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02.07.2026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325477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11:00</w:t>
            </w:r>
          </w:p>
          <w:p w:rsidR="00325477" w:rsidRPr="008912E4" w:rsidRDefault="00325477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11:15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325477" w:rsidP="00325477">
            <w:pPr>
              <w:suppressAutoHyphens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Маленькая героиня большой войны</w:t>
            </w:r>
          </w:p>
          <w:p w:rsidR="00325477" w:rsidRPr="008912E4" w:rsidRDefault="00325477" w:rsidP="00325477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Белорусы – Герои Советского Союза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13 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52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2015 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FC2B33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25477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>Аг. Прудок</w:t>
            </w:r>
          </w:p>
          <w:p w:rsidR="00325477" w:rsidRPr="008912E4" w:rsidRDefault="00FC2B33" w:rsidP="008912E4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8912E4">
              <w:rPr>
                <w:sz w:val="24"/>
                <w:szCs w:val="24"/>
                <w:lang w:eastAsia="en-US"/>
              </w:rPr>
              <w:t>Прудковская</w:t>
            </w:r>
            <w:proofErr w:type="spellEnd"/>
            <w:r w:rsidRPr="008912E4">
              <w:rPr>
                <w:sz w:val="24"/>
                <w:szCs w:val="24"/>
                <w:lang w:eastAsia="en-US"/>
              </w:rPr>
              <w:t xml:space="preserve"> средняя школа Мозырского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FC2B3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06.07.2026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11:00</w:t>
            </w:r>
          </w:p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11:05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6B529E" w:rsidP="00325477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Правильные правила</w:t>
            </w:r>
            <w:proofErr w:type="gramStart"/>
            <w:r w:rsidRPr="008912E4">
              <w:rPr>
                <w:sz w:val="24"/>
                <w:szCs w:val="24"/>
                <w:lang w:eastAsia="en-US"/>
              </w:rPr>
              <w:t>: Осторожно</w:t>
            </w:r>
            <w:proofErr w:type="gramEnd"/>
            <w:r w:rsidRPr="008912E4">
              <w:rPr>
                <w:sz w:val="24"/>
                <w:szCs w:val="24"/>
                <w:lang w:eastAsia="en-US"/>
              </w:rPr>
              <w:t>, собаки!</w:t>
            </w:r>
          </w:p>
          <w:p w:rsidR="006B529E" w:rsidRPr="008912E4" w:rsidRDefault="006B529E" w:rsidP="00325477">
            <w:pPr>
              <w:suppressAutoHyphens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Губка Боб: В поисках квадратных штанов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3 </w:t>
            </w:r>
          </w:p>
          <w:p w:rsidR="003131CC" w:rsidRPr="008912E4" w:rsidRDefault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96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2026 </w:t>
            </w:r>
          </w:p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77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B529E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>Аг. Слобода</w:t>
            </w:r>
          </w:p>
          <w:p w:rsidR="006B529E" w:rsidRPr="008912E4" w:rsidRDefault="006B529E" w:rsidP="008912E4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Слободской Центр культуры и досуга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07.07.2026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15:00</w:t>
            </w:r>
          </w:p>
          <w:p w:rsidR="00C860F3" w:rsidRPr="008912E4" w:rsidRDefault="00C860F3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15:15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 w:rsidP="006B529E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Гродна. Стары замак</w:t>
            </w:r>
          </w:p>
          <w:p w:rsidR="006B529E" w:rsidRPr="008912E4" w:rsidRDefault="006B529E" w:rsidP="006B529E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Равиоли 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13 </w:t>
            </w:r>
          </w:p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2015 </w:t>
            </w:r>
          </w:p>
          <w:p w:rsidR="006B529E" w:rsidRPr="008912E4" w:rsidRDefault="006B529E" w:rsidP="008912E4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2</w:t>
            </w:r>
            <w:r w:rsidR="008912E4" w:rsidRPr="008912E4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6B529E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>Аг. Барбаров</w:t>
            </w:r>
          </w:p>
          <w:p w:rsidR="006B529E" w:rsidRPr="008912E4" w:rsidRDefault="006B529E" w:rsidP="008912E4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8912E4">
              <w:rPr>
                <w:sz w:val="24"/>
                <w:szCs w:val="24"/>
                <w:lang w:eastAsia="en-US"/>
              </w:rPr>
              <w:t>Барбаровский</w:t>
            </w:r>
            <w:proofErr w:type="spellEnd"/>
            <w:r w:rsidRPr="008912E4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  <w:p w:rsidR="006B529E" w:rsidRPr="008912E4" w:rsidRDefault="006B529E" w:rsidP="008912E4">
            <w:pPr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08.09.2026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16:00</w:t>
            </w:r>
          </w:p>
          <w:p w:rsidR="00C860F3" w:rsidRPr="008912E4" w:rsidRDefault="00C860F3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 w:rsidP="006B529E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Сокровища земли Гомельской: гастрономический туризм</w:t>
            </w:r>
          </w:p>
          <w:p w:rsidR="006B529E" w:rsidRPr="008912E4" w:rsidRDefault="006B529E" w:rsidP="006B529E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2 </w:t>
            </w:r>
          </w:p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2024 </w:t>
            </w:r>
          </w:p>
          <w:p w:rsidR="006B529E" w:rsidRPr="008912E4" w:rsidRDefault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9E" w:rsidRPr="008912E4" w:rsidRDefault="006B529E" w:rsidP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6B529E" w:rsidRPr="008912E4" w:rsidRDefault="006B529E" w:rsidP="006B529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2</w:t>
            </w:r>
            <w:r w:rsidR="008912E4" w:rsidRPr="008912E4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C860F3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>Аг. Каменка</w:t>
            </w:r>
          </w:p>
          <w:p w:rsidR="00C860F3" w:rsidRPr="008912E4" w:rsidRDefault="00C860F3" w:rsidP="008912E4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Каменский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09.07.2026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16:00</w:t>
            </w:r>
          </w:p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</w:t>
            </w:r>
            <w:r w:rsidR="003131CC" w:rsidRPr="008912E4">
              <w:rPr>
                <w:sz w:val="24"/>
                <w:szCs w:val="24"/>
                <w:lang w:val="be-BY" w:eastAsia="en-US"/>
              </w:rPr>
              <w:t>0</w:t>
            </w:r>
            <w:r w:rsidRPr="008912E4">
              <w:rPr>
                <w:sz w:val="24"/>
                <w:szCs w:val="24"/>
                <w:lang w:val="be-BY"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F3" w:rsidRPr="008912E4" w:rsidRDefault="00C860F3" w:rsidP="00C860F3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Сокровища земли Гомельской: гастрономический туризм</w:t>
            </w:r>
          </w:p>
          <w:p w:rsidR="00C860F3" w:rsidRPr="008912E4" w:rsidRDefault="00C860F3" w:rsidP="00C860F3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2 </w:t>
            </w:r>
          </w:p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2024 </w:t>
            </w:r>
          </w:p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C860F3" w:rsidRPr="008912E4" w:rsidRDefault="00C860F3" w:rsidP="00C860F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2</w:t>
            </w:r>
            <w:r w:rsidR="008912E4" w:rsidRPr="008912E4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3131CC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>Аг. Прудок</w:t>
            </w:r>
          </w:p>
          <w:p w:rsidR="003131CC" w:rsidRPr="008912E4" w:rsidRDefault="003131CC" w:rsidP="008912E4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8912E4">
              <w:rPr>
                <w:sz w:val="24"/>
                <w:szCs w:val="24"/>
                <w:lang w:eastAsia="en-US"/>
              </w:rPr>
              <w:t>Прудковский</w:t>
            </w:r>
            <w:proofErr w:type="spellEnd"/>
            <w:r w:rsidRPr="008912E4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10.07.2026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16:00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16:05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Сокровища земли Гомельской: историко-культурный туризм</w:t>
            </w:r>
          </w:p>
          <w:p w:rsidR="003131CC" w:rsidRPr="008912E4" w:rsidRDefault="003131CC" w:rsidP="003131CC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Одно на двоих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2 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2024 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2</w:t>
            </w:r>
            <w:r w:rsidR="008912E4" w:rsidRPr="008912E4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3131CC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8912E4">
              <w:rPr>
                <w:b/>
                <w:bCs/>
                <w:sz w:val="24"/>
                <w:szCs w:val="24"/>
                <w:lang w:eastAsia="en-US"/>
              </w:rPr>
              <w:t>М.Рудня</w:t>
            </w:r>
            <w:proofErr w:type="spellEnd"/>
          </w:p>
          <w:p w:rsidR="003131CC" w:rsidRPr="008912E4" w:rsidRDefault="003131CC" w:rsidP="008912E4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8912E4">
              <w:rPr>
                <w:sz w:val="24"/>
                <w:szCs w:val="24"/>
                <w:lang w:eastAsia="en-US"/>
              </w:rPr>
              <w:t>Руднянский</w:t>
            </w:r>
            <w:proofErr w:type="spellEnd"/>
            <w:r w:rsidRPr="008912E4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14.06.2026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16:00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16:05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Сокровища земли Гомельской: гастрономический туризм</w:t>
            </w:r>
          </w:p>
          <w:p w:rsidR="003131CC" w:rsidRPr="008912E4" w:rsidRDefault="003131CC" w:rsidP="003131CC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Жених с Марса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2 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2024 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2025 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2</w:t>
            </w:r>
            <w:r w:rsidR="008912E4" w:rsidRPr="008912E4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3131CC" w:rsidTr="008912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E4" w:rsidRPr="008912E4" w:rsidRDefault="008912E4" w:rsidP="008912E4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8912E4">
              <w:rPr>
                <w:b/>
                <w:bCs/>
                <w:sz w:val="24"/>
                <w:szCs w:val="24"/>
                <w:lang w:eastAsia="en-US"/>
              </w:rPr>
              <w:t>Аг. Белая</w:t>
            </w:r>
          </w:p>
          <w:p w:rsidR="003131CC" w:rsidRPr="008912E4" w:rsidRDefault="003131CC" w:rsidP="008912E4">
            <w:pPr>
              <w:suppressAutoHyphens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Бельский сельский клуб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17.07.2026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15:00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15:10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Косовский замок</w:t>
            </w:r>
          </w:p>
          <w:p w:rsidR="00E26095" w:rsidRPr="008912E4" w:rsidRDefault="003131CC" w:rsidP="003131CC">
            <w:pPr>
              <w:suppressAutoHyphens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>Чёрный замок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5 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val="be-BY" w:eastAsia="en-US"/>
              </w:rPr>
            </w:pPr>
            <w:r w:rsidRPr="008912E4">
              <w:rPr>
                <w:sz w:val="24"/>
                <w:szCs w:val="24"/>
                <w:lang w:val="be-BY" w:eastAsia="en-US"/>
              </w:rPr>
              <w:t xml:space="preserve">115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2024 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 xml:space="preserve">2024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0</w:t>
            </w:r>
            <w:r w:rsidR="008912E4" w:rsidRPr="008912E4">
              <w:rPr>
                <w:sz w:val="24"/>
                <w:szCs w:val="24"/>
                <w:lang w:eastAsia="en-US"/>
              </w:rPr>
              <w:t>,</w:t>
            </w:r>
            <w:r w:rsidRPr="008912E4">
              <w:rPr>
                <w:sz w:val="24"/>
                <w:szCs w:val="24"/>
                <w:lang w:eastAsia="en-US"/>
              </w:rPr>
              <w:t>60</w:t>
            </w:r>
          </w:p>
          <w:p w:rsidR="003131CC" w:rsidRPr="008912E4" w:rsidRDefault="003131CC" w:rsidP="003131C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8912E4">
              <w:rPr>
                <w:sz w:val="24"/>
                <w:szCs w:val="24"/>
                <w:lang w:eastAsia="en-US"/>
              </w:rPr>
              <w:t>2</w:t>
            </w:r>
            <w:r w:rsidR="008912E4" w:rsidRPr="008912E4">
              <w:rPr>
                <w:sz w:val="24"/>
                <w:szCs w:val="24"/>
                <w:lang w:eastAsia="en-US"/>
              </w:rPr>
              <w:t>,00</w:t>
            </w:r>
          </w:p>
        </w:tc>
      </w:tr>
    </w:tbl>
    <w:p w:rsidR="0047535C" w:rsidRDefault="0047535C" w:rsidP="0047535C">
      <w:pPr>
        <w:suppressAutoHyphens/>
        <w:rPr>
          <w:i/>
          <w:iCs/>
        </w:rPr>
      </w:pPr>
      <w:r>
        <w:rPr>
          <w:i/>
          <w:iCs/>
        </w:rPr>
        <w:t>Примечание: Государственное предприятие «</w:t>
      </w:r>
      <w:proofErr w:type="spellStart"/>
      <w:r>
        <w:rPr>
          <w:i/>
          <w:iCs/>
        </w:rPr>
        <w:t>Мозырькиновидеопрокат</w:t>
      </w:r>
      <w:proofErr w:type="spellEnd"/>
      <w:r>
        <w:rPr>
          <w:i/>
          <w:iCs/>
        </w:rPr>
        <w:t>» оставляет за собой право вносить изменения в план - график показа фильмов.</w:t>
      </w:r>
    </w:p>
    <w:p w:rsidR="00C860F3" w:rsidRDefault="00C860F3" w:rsidP="0047535C">
      <w:pPr>
        <w:suppressAutoHyphens/>
      </w:pPr>
    </w:p>
    <w:p w:rsidR="0047535C" w:rsidRDefault="0047535C" w:rsidP="0047535C">
      <w:pPr>
        <w:suppressAutoHyphens/>
      </w:pPr>
      <w:r>
        <w:t xml:space="preserve">Директор                                                                                             </w:t>
      </w:r>
      <w:proofErr w:type="spellStart"/>
      <w:r>
        <w:t>Н.Н.Высоцкая</w:t>
      </w:r>
      <w:proofErr w:type="spellEnd"/>
    </w:p>
    <w:p w:rsidR="00C860F3" w:rsidRDefault="00C860F3" w:rsidP="0047535C">
      <w:pPr>
        <w:suppressAutoHyphens/>
      </w:pPr>
    </w:p>
    <w:p w:rsidR="00740CBA" w:rsidRDefault="0047535C" w:rsidP="008912E4">
      <w:pPr>
        <w:suppressAutoHyphens/>
        <w:spacing w:line="180" w:lineRule="exact"/>
      </w:pPr>
      <w:proofErr w:type="spellStart"/>
      <w:r>
        <w:rPr>
          <w:sz w:val="16"/>
          <w:szCs w:val="16"/>
        </w:rPr>
        <w:t>Басак</w:t>
      </w:r>
      <w:proofErr w:type="spellEnd"/>
      <w:r>
        <w:rPr>
          <w:sz w:val="16"/>
          <w:szCs w:val="16"/>
        </w:rPr>
        <w:br/>
        <w:t>233905</w:t>
      </w:r>
      <w:bookmarkStart w:id="0" w:name="_GoBack"/>
      <w:bookmarkEnd w:id="0"/>
    </w:p>
    <w:sectPr w:rsidR="00740CBA" w:rsidSect="00625ADD">
      <w:pgSz w:w="16838" w:h="11906" w:orient="landscape"/>
      <w:pgMar w:top="568" w:right="395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AB"/>
    <w:rsid w:val="00255748"/>
    <w:rsid w:val="003131CC"/>
    <w:rsid w:val="00325477"/>
    <w:rsid w:val="004116AB"/>
    <w:rsid w:val="0047535C"/>
    <w:rsid w:val="005B31C1"/>
    <w:rsid w:val="005C6CA2"/>
    <w:rsid w:val="005F0144"/>
    <w:rsid w:val="00625ADD"/>
    <w:rsid w:val="006B529E"/>
    <w:rsid w:val="00740CBA"/>
    <w:rsid w:val="008912E4"/>
    <w:rsid w:val="008978A1"/>
    <w:rsid w:val="008C21F3"/>
    <w:rsid w:val="00950745"/>
    <w:rsid w:val="00B517F2"/>
    <w:rsid w:val="00C860F3"/>
    <w:rsid w:val="00E26095"/>
    <w:rsid w:val="00FC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C89A"/>
  <w15:chartTrackingRefBased/>
  <w15:docId w15:val="{BBAAFE21-4E31-4922-9132-C7B7FE92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35C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dcterms:created xsi:type="dcterms:W3CDTF">2026-05-20T09:39:00Z</dcterms:created>
  <dcterms:modified xsi:type="dcterms:W3CDTF">2026-06-24T06:06:00Z</dcterms:modified>
</cp:coreProperties>
</file>