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7801" w:rsidRPr="00BF7801" w:rsidRDefault="00BF7801" w:rsidP="00BF7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План-график показов фильмов с использованием передвижных киновидеоустановок на </w:t>
      </w:r>
      <w:r w:rsidRPr="00BF78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МАЙ</w:t>
      </w:r>
      <w:r w:rsidRPr="00BF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г.</w:t>
      </w:r>
    </w:p>
    <w:p w:rsidR="00BF7801" w:rsidRPr="00BF7801" w:rsidRDefault="00BF7801" w:rsidP="00BF7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3"/>
        <w:tblpPr w:leftFromText="180" w:rightFromText="180" w:vertAnchor="page" w:horzAnchor="margin" w:tblpXSpec="center" w:tblpY="1022"/>
        <w:tblW w:w="14628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134"/>
        <w:gridCol w:w="4962"/>
        <w:gridCol w:w="1417"/>
        <w:gridCol w:w="1134"/>
        <w:gridCol w:w="1337"/>
      </w:tblGrid>
      <w:tr w:rsidR="00FA179D" w:rsidRPr="00BF7801" w:rsidTr="00FA179D">
        <w:tc>
          <w:tcPr>
            <w:tcW w:w="3227" w:type="dxa"/>
            <w:vAlign w:val="center"/>
          </w:tcPr>
          <w:p w:rsidR="00FA179D" w:rsidRPr="00BF7801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80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Место показа</w:t>
            </w:r>
          </w:p>
        </w:tc>
        <w:tc>
          <w:tcPr>
            <w:tcW w:w="1417" w:type="dxa"/>
            <w:vAlign w:val="center"/>
          </w:tcPr>
          <w:p w:rsidR="00FA179D" w:rsidRPr="00BF7801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80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vAlign w:val="center"/>
          </w:tcPr>
          <w:p w:rsidR="00FA179D" w:rsidRPr="00BF7801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80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4962" w:type="dxa"/>
            <w:vAlign w:val="center"/>
          </w:tcPr>
          <w:p w:rsidR="00FA179D" w:rsidRPr="00BF7801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80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фильма</w:t>
            </w:r>
          </w:p>
        </w:tc>
        <w:tc>
          <w:tcPr>
            <w:tcW w:w="1417" w:type="dxa"/>
            <w:vAlign w:val="center"/>
          </w:tcPr>
          <w:p w:rsidR="00FA179D" w:rsidRPr="00BF7801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80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Продолжит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BF780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 мин</w:t>
            </w:r>
          </w:p>
        </w:tc>
        <w:tc>
          <w:tcPr>
            <w:tcW w:w="1134" w:type="dxa"/>
            <w:vAlign w:val="center"/>
          </w:tcPr>
          <w:p w:rsidR="00FA179D" w:rsidRPr="00BF7801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80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 пр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BF780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1337" w:type="dxa"/>
            <w:vAlign w:val="center"/>
          </w:tcPr>
          <w:p w:rsidR="00FA179D" w:rsidRPr="00BF7801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780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билета, руб.</w:t>
            </w:r>
          </w:p>
        </w:tc>
      </w:tr>
      <w:tr w:rsidR="00FA179D" w:rsidRPr="00BF7801" w:rsidTr="00FA179D">
        <w:trPr>
          <w:trHeight w:val="284"/>
        </w:trPr>
        <w:tc>
          <w:tcPr>
            <w:tcW w:w="322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Осташковичи</w:t>
            </w:r>
          </w:p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Осташковичский СДК</w:t>
            </w:r>
          </w:p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(сеанс для детского зрителя возможен на базе УО)</w:t>
            </w:r>
          </w:p>
        </w:tc>
        <w:tc>
          <w:tcPr>
            <w:tcW w:w="141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Государственный Гимн Республики Беларусь, 6+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FA179D" w:rsidRPr="00BF7801" w:rsidTr="00FA179D">
        <w:trPr>
          <w:trHeight w:val="517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Чернобыль. Живая земля, 6+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FA179D" w:rsidRPr="00BF7801" w:rsidTr="00FA179D">
        <w:trPr>
          <w:trHeight w:val="989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День государственного флага, Государственного герба и Государственного гимна Республики Беларусь - второе воскресенье мая, 0+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A179D" w:rsidRPr="00BF7801" w:rsidTr="00FA179D">
        <w:trPr>
          <w:trHeight w:val="347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Папа может, 12+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FA179D" w:rsidRPr="00BF7801" w:rsidTr="00FA179D">
        <w:trPr>
          <w:trHeight w:val="413"/>
        </w:trPr>
        <w:tc>
          <w:tcPr>
            <w:tcW w:w="322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Вежны</w:t>
            </w:r>
          </w:p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Вежновский СДК </w:t>
            </w:r>
          </w:p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(сеанс для детского зрителя возможен на базе УО)</w:t>
            </w:r>
          </w:p>
        </w:tc>
        <w:tc>
          <w:tcPr>
            <w:tcW w:w="141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13.05.2026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День победы - 9 мая, 0+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A179D" w:rsidRPr="00BF7801" w:rsidTr="00FA179D">
        <w:trPr>
          <w:trHeight w:val="404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Одно на двоих, 12+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FA179D" w:rsidRPr="00BF7801" w:rsidTr="00FA179D">
        <w:trPr>
          <w:trHeight w:val="991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День государственного флага, Государственного герба и Государственного гимна Республики беларусь-второе воскресенье мая, 0+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A179D" w:rsidRPr="00BF7801" w:rsidTr="00FA179D">
        <w:trPr>
          <w:trHeight w:val="315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Папа может, 12+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FA179D" w:rsidRPr="00BF7801" w:rsidTr="00FA179D">
        <w:trPr>
          <w:trHeight w:val="276"/>
        </w:trPr>
        <w:tc>
          <w:tcPr>
            <w:tcW w:w="322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Боровики</w:t>
            </w:r>
          </w:p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Боровиковский СДК</w:t>
            </w:r>
          </w:p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(сеанс для детского зрителя возможен на базе УО)</w:t>
            </w:r>
          </w:p>
        </w:tc>
        <w:tc>
          <w:tcPr>
            <w:tcW w:w="141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Правильные правила. Поведение на водоёмах, 0+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A179D" w:rsidRPr="00BF7801" w:rsidTr="00FA179D">
        <w:trPr>
          <w:trHeight w:val="268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13:05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Государственный Гимн Республики Беларусь, 6+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1,00</w:t>
            </w:r>
          </w:p>
        </w:tc>
      </w:tr>
      <w:tr w:rsidR="00FA179D" w:rsidRPr="00BF7801" w:rsidTr="00FA179D">
        <w:trPr>
          <w:trHeight w:val="1051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День государственного флага, Государственного герба и Государственного гимна Республики беларусь-второе воскресенье мая, 0+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A179D" w:rsidRPr="00BF7801" w:rsidTr="00FA179D">
        <w:trPr>
          <w:trHeight w:val="478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Папа может, 12+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FA179D" w:rsidRPr="00BF7801" w:rsidTr="00FA179D">
        <w:trPr>
          <w:trHeight w:val="1058"/>
        </w:trPr>
        <w:tc>
          <w:tcPr>
            <w:tcW w:w="322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Печищи</w:t>
            </w:r>
          </w:p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Печищанский СДК</w:t>
            </w:r>
          </w:p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(сеанс для детского зрителя возможен на базе УО)</w:t>
            </w:r>
          </w:p>
        </w:tc>
        <w:tc>
          <w:tcPr>
            <w:tcW w:w="141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День государственного флага, Государственного герба и Государственного гимна Республики беларусь-второе воскресенье мая, 0+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A179D" w:rsidRPr="00BF7801" w:rsidTr="00FA179D">
        <w:trPr>
          <w:trHeight w:val="415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Пять ночей с Фредди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, 18+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FA179D" w:rsidRPr="00BF7801" w:rsidTr="00FA179D">
        <w:trPr>
          <w:trHeight w:val="306"/>
        </w:trPr>
        <w:tc>
          <w:tcPr>
            <w:tcW w:w="322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Аг. Загорье</w:t>
            </w:r>
          </w:p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(Просветовский СДК)</w:t>
            </w:r>
          </w:p>
        </w:tc>
        <w:tc>
          <w:tcPr>
            <w:tcW w:w="141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День государственного флага, Государственного герба и Государственного гимна Республики беларусь-второе воскресенье мая, 0+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0,50</w:t>
            </w:r>
          </w:p>
        </w:tc>
      </w:tr>
      <w:tr w:rsidR="00FA179D" w:rsidRPr="00BF7801" w:rsidTr="00FA179D">
        <w:trPr>
          <w:trHeight w:val="645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17:10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Пять ночей с Фредди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, 18+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1,20</w:t>
            </w:r>
          </w:p>
        </w:tc>
      </w:tr>
      <w:tr w:rsidR="00FA179D" w:rsidRPr="00BF7801" w:rsidTr="00FA179D">
        <w:trPr>
          <w:trHeight w:val="420"/>
        </w:trPr>
        <w:tc>
          <w:tcPr>
            <w:tcW w:w="322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FA179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r w:rsidRPr="00FA179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A179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Чирковичи</w:t>
            </w:r>
          </w:p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Санаторий «Серебряные ключи»</w:t>
            </w:r>
          </w:p>
        </w:tc>
        <w:tc>
          <w:tcPr>
            <w:tcW w:w="141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04.05.2026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Лило и Стич, 6+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FA179D" w:rsidRPr="00BF7801" w:rsidTr="00FA179D">
        <w:trPr>
          <w:trHeight w:val="20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Губка Боб. В поисках квадратных штанов, 6+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FA179D" w:rsidRPr="00BF7801" w:rsidTr="00FA179D">
        <w:trPr>
          <w:trHeight w:val="374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11.05.2026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10 жизней, 6+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FA179D" w:rsidRPr="00BF7801" w:rsidTr="00FA179D">
        <w:trPr>
          <w:trHeight w:val="409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Круиз. В поисках сокровищ, 12+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0,70</w:t>
            </w:r>
          </w:p>
        </w:tc>
      </w:tr>
      <w:tr w:rsidR="00FA179D" w:rsidRPr="00BF7801" w:rsidTr="00FA179D">
        <w:trPr>
          <w:trHeight w:val="415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18.05.2026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Флибубу, 6+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FA179D" w:rsidRPr="00BF7801" w:rsidTr="00FA179D">
        <w:trPr>
          <w:trHeight w:val="420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Папа может, 12+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FA179D" w:rsidRPr="00BF7801" w:rsidTr="00FA179D">
        <w:trPr>
          <w:trHeight w:val="20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25.05.2026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Тафити. Приключения на краю света, 6+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0,90</w:t>
            </w:r>
          </w:p>
        </w:tc>
      </w:tr>
      <w:tr w:rsidR="00FA179D" w:rsidRPr="00BF7801" w:rsidTr="00FA179D">
        <w:trPr>
          <w:trHeight w:val="375"/>
        </w:trPr>
        <w:tc>
          <w:tcPr>
            <w:tcW w:w="322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4962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A179D">
              <w:rPr>
                <w:rFonts w:eastAsia="Times New Roman" w:cs="Times New Roman"/>
                <w:sz w:val="24"/>
                <w:szCs w:val="24"/>
              </w:rPr>
              <w:t>Маша и медведи, 6+</w:t>
            </w:r>
          </w:p>
        </w:tc>
        <w:tc>
          <w:tcPr>
            <w:tcW w:w="141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337" w:type="dxa"/>
            <w:vAlign w:val="center"/>
          </w:tcPr>
          <w:p w:rsidR="00FA179D" w:rsidRPr="00FA179D" w:rsidRDefault="00FA179D" w:rsidP="00BF780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179D">
              <w:rPr>
                <w:rFonts w:eastAsia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</w:tbl>
    <w:p w:rsidR="00BF7801" w:rsidRPr="00BF7801" w:rsidRDefault="00BF7801" w:rsidP="00BF7801">
      <w:p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801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*Светлогорский филиал КУП «Гомелькиновидеопрокат» оставляет за собой право замены фильма, время начала сеанса, место проведения сеанса               </w:t>
      </w:r>
    </w:p>
    <w:p w:rsidR="00BF7801" w:rsidRPr="00BF7801" w:rsidRDefault="00BF7801" w:rsidP="00BF780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F7801">
        <w:rPr>
          <w:rFonts w:ascii="Times New Roman" w:hAnsi="Times New Roman" w:cs="Times New Roman"/>
          <w:sz w:val="24"/>
          <w:szCs w:val="24"/>
        </w:rPr>
        <w:t>Директор Светлогорского филиала    _________________________   И.В.Петракович</w:t>
      </w:r>
    </w:p>
    <w:p w:rsidR="00BF7801" w:rsidRPr="00BF7801" w:rsidRDefault="00BF7801" w:rsidP="00BF7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422" w:rsidRPr="00C44422" w:rsidRDefault="00C44422" w:rsidP="00C44422">
      <w:pPr>
        <w:spacing w:after="200" w:line="276" w:lineRule="auto"/>
      </w:pPr>
    </w:p>
    <w:p w:rsidR="00C44422" w:rsidRPr="00C44422" w:rsidRDefault="00C44422" w:rsidP="00C44422">
      <w:pPr>
        <w:spacing w:after="200" w:line="276" w:lineRule="auto"/>
      </w:pPr>
    </w:p>
    <w:p w:rsidR="00C44422" w:rsidRPr="00C44422" w:rsidRDefault="00C44422" w:rsidP="00C44422">
      <w:pPr>
        <w:spacing w:after="200" w:line="276" w:lineRule="auto"/>
      </w:pPr>
    </w:p>
    <w:p w:rsidR="00C44422" w:rsidRPr="00C44422" w:rsidRDefault="00C44422" w:rsidP="00C44422">
      <w:pPr>
        <w:spacing w:after="200" w:line="276" w:lineRule="auto"/>
      </w:pPr>
    </w:p>
    <w:p w:rsidR="00C44422" w:rsidRPr="00C44422" w:rsidRDefault="00C44422" w:rsidP="00C44422">
      <w:pPr>
        <w:spacing w:after="200" w:line="276" w:lineRule="auto"/>
      </w:pPr>
    </w:p>
    <w:p w:rsidR="00C44422" w:rsidRDefault="00C44422" w:rsidP="00C4442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C44422" w:rsidRDefault="00C44422" w:rsidP="00C4442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C44422" w:rsidRDefault="00C44422" w:rsidP="00C4442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C44422" w:rsidRDefault="00C44422" w:rsidP="00C4442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C44422" w:rsidRDefault="00C44422" w:rsidP="00C4442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sectPr w:rsidR="00C44422" w:rsidSect="00BF7801">
      <w:pgSz w:w="16838" w:h="11906" w:orient="landscape"/>
      <w:pgMar w:top="284" w:right="709" w:bottom="142" w:left="53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145B" w:rsidRDefault="00BA145B" w:rsidP="00950F4F">
      <w:pPr>
        <w:spacing w:after="0" w:line="240" w:lineRule="auto"/>
      </w:pPr>
      <w:r>
        <w:separator/>
      </w:r>
    </w:p>
  </w:endnote>
  <w:endnote w:type="continuationSeparator" w:id="0">
    <w:p w:rsidR="00BA145B" w:rsidRDefault="00BA145B" w:rsidP="0095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145B" w:rsidRDefault="00BA145B" w:rsidP="00950F4F">
      <w:pPr>
        <w:spacing w:after="0" w:line="240" w:lineRule="auto"/>
      </w:pPr>
      <w:r>
        <w:separator/>
      </w:r>
    </w:p>
  </w:footnote>
  <w:footnote w:type="continuationSeparator" w:id="0">
    <w:p w:rsidR="00BA145B" w:rsidRDefault="00BA145B" w:rsidP="00950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93826"/>
    <w:multiLevelType w:val="hybridMultilevel"/>
    <w:tmpl w:val="5E60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5262"/>
    <w:multiLevelType w:val="hybridMultilevel"/>
    <w:tmpl w:val="E0B6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11DB"/>
    <w:multiLevelType w:val="hybridMultilevel"/>
    <w:tmpl w:val="BA7CD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D56"/>
    <w:multiLevelType w:val="hybridMultilevel"/>
    <w:tmpl w:val="97F648E4"/>
    <w:lvl w:ilvl="0" w:tplc="A0B251E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36B2067"/>
    <w:multiLevelType w:val="hybridMultilevel"/>
    <w:tmpl w:val="58623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57AF1"/>
    <w:multiLevelType w:val="hybridMultilevel"/>
    <w:tmpl w:val="BEF8B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35A7B"/>
    <w:multiLevelType w:val="hybridMultilevel"/>
    <w:tmpl w:val="A3FA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B1FC8"/>
    <w:multiLevelType w:val="hybridMultilevel"/>
    <w:tmpl w:val="401AA788"/>
    <w:lvl w:ilvl="0" w:tplc="560EC80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160"/>
    <w:rsid w:val="0000158C"/>
    <w:rsid w:val="00010793"/>
    <w:rsid w:val="00014E02"/>
    <w:rsid w:val="0001641E"/>
    <w:rsid w:val="00021B69"/>
    <w:rsid w:val="00037093"/>
    <w:rsid w:val="000426D5"/>
    <w:rsid w:val="00055A67"/>
    <w:rsid w:val="00065988"/>
    <w:rsid w:val="00073535"/>
    <w:rsid w:val="00073776"/>
    <w:rsid w:val="000816C3"/>
    <w:rsid w:val="000862F6"/>
    <w:rsid w:val="00086324"/>
    <w:rsid w:val="000C2005"/>
    <w:rsid w:val="000C3E56"/>
    <w:rsid w:val="000C5753"/>
    <w:rsid w:val="000D11C5"/>
    <w:rsid w:val="000D207A"/>
    <w:rsid w:val="000F7AA9"/>
    <w:rsid w:val="00104061"/>
    <w:rsid w:val="00107FF5"/>
    <w:rsid w:val="00123848"/>
    <w:rsid w:val="001475D3"/>
    <w:rsid w:val="00157F19"/>
    <w:rsid w:val="0018463D"/>
    <w:rsid w:val="0019494D"/>
    <w:rsid w:val="001A0D0E"/>
    <w:rsid w:val="001A77BB"/>
    <w:rsid w:val="001B2AF6"/>
    <w:rsid w:val="001B3E29"/>
    <w:rsid w:val="001C2367"/>
    <w:rsid w:val="001D62D3"/>
    <w:rsid w:val="001F02C2"/>
    <w:rsid w:val="00200795"/>
    <w:rsid w:val="00202A9E"/>
    <w:rsid w:val="0021178A"/>
    <w:rsid w:val="00216385"/>
    <w:rsid w:val="002238B3"/>
    <w:rsid w:val="00224B14"/>
    <w:rsid w:val="002634A9"/>
    <w:rsid w:val="00266732"/>
    <w:rsid w:val="00271DF7"/>
    <w:rsid w:val="00276C2C"/>
    <w:rsid w:val="00276EA4"/>
    <w:rsid w:val="002779BA"/>
    <w:rsid w:val="00295625"/>
    <w:rsid w:val="00295AD5"/>
    <w:rsid w:val="002A7160"/>
    <w:rsid w:val="002E5CE0"/>
    <w:rsid w:val="002F6D83"/>
    <w:rsid w:val="0030353C"/>
    <w:rsid w:val="00310F30"/>
    <w:rsid w:val="00320808"/>
    <w:rsid w:val="003306B9"/>
    <w:rsid w:val="00336FAB"/>
    <w:rsid w:val="003400FB"/>
    <w:rsid w:val="003522EA"/>
    <w:rsid w:val="0035750E"/>
    <w:rsid w:val="00376636"/>
    <w:rsid w:val="00380B1E"/>
    <w:rsid w:val="00383E9B"/>
    <w:rsid w:val="00397412"/>
    <w:rsid w:val="003A3A4D"/>
    <w:rsid w:val="003B694A"/>
    <w:rsid w:val="003B797C"/>
    <w:rsid w:val="003C7175"/>
    <w:rsid w:val="003D7BCF"/>
    <w:rsid w:val="003E3FC6"/>
    <w:rsid w:val="00400C8D"/>
    <w:rsid w:val="00410533"/>
    <w:rsid w:val="0041378E"/>
    <w:rsid w:val="0041547D"/>
    <w:rsid w:val="00420C0B"/>
    <w:rsid w:val="00422295"/>
    <w:rsid w:val="004416E8"/>
    <w:rsid w:val="004446FC"/>
    <w:rsid w:val="0045041D"/>
    <w:rsid w:val="00450975"/>
    <w:rsid w:val="004535AD"/>
    <w:rsid w:val="0049465E"/>
    <w:rsid w:val="004A2D83"/>
    <w:rsid w:val="004A3307"/>
    <w:rsid w:val="004A42E7"/>
    <w:rsid w:val="004B4E7A"/>
    <w:rsid w:val="004B4EF3"/>
    <w:rsid w:val="004B6911"/>
    <w:rsid w:val="004C0747"/>
    <w:rsid w:val="004C171A"/>
    <w:rsid w:val="004D0BC0"/>
    <w:rsid w:val="004F4C88"/>
    <w:rsid w:val="00524618"/>
    <w:rsid w:val="00531B81"/>
    <w:rsid w:val="00531D9B"/>
    <w:rsid w:val="00553074"/>
    <w:rsid w:val="00566087"/>
    <w:rsid w:val="005701D6"/>
    <w:rsid w:val="00574663"/>
    <w:rsid w:val="005828E1"/>
    <w:rsid w:val="00584F75"/>
    <w:rsid w:val="00587F00"/>
    <w:rsid w:val="005C63E7"/>
    <w:rsid w:val="005E0907"/>
    <w:rsid w:val="00622B55"/>
    <w:rsid w:val="00633695"/>
    <w:rsid w:val="0064667E"/>
    <w:rsid w:val="006508C3"/>
    <w:rsid w:val="006529A3"/>
    <w:rsid w:val="006545D6"/>
    <w:rsid w:val="006636B7"/>
    <w:rsid w:val="00676053"/>
    <w:rsid w:val="006769D2"/>
    <w:rsid w:val="006874E3"/>
    <w:rsid w:val="00694F5D"/>
    <w:rsid w:val="006B10B5"/>
    <w:rsid w:val="006B45D9"/>
    <w:rsid w:val="006B7A3D"/>
    <w:rsid w:val="006C792A"/>
    <w:rsid w:val="006F32B9"/>
    <w:rsid w:val="006F4D5D"/>
    <w:rsid w:val="00724726"/>
    <w:rsid w:val="00750931"/>
    <w:rsid w:val="007A38E0"/>
    <w:rsid w:val="007C3857"/>
    <w:rsid w:val="007C3B5C"/>
    <w:rsid w:val="007E422F"/>
    <w:rsid w:val="007F7A5D"/>
    <w:rsid w:val="008031F5"/>
    <w:rsid w:val="0082585F"/>
    <w:rsid w:val="00835051"/>
    <w:rsid w:val="008350F5"/>
    <w:rsid w:val="00835A93"/>
    <w:rsid w:val="00855F46"/>
    <w:rsid w:val="00862FA8"/>
    <w:rsid w:val="00863F05"/>
    <w:rsid w:val="00881B07"/>
    <w:rsid w:val="00891EE1"/>
    <w:rsid w:val="00894CF0"/>
    <w:rsid w:val="008A075D"/>
    <w:rsid w:val="008A11C2"/>
    <w:rsid w:val="008B55A2"/>
    <w:rsid w:val="008C1FBC"/>
    <w:rsid w:val="008E2215"/>
    <w:rsid w:val="008E42EE"/>
    <w:rsid w:val="008F0E40"/>
    <w:rsid w:val="00916B99"/>
    <w:rsid w:val="00924843"/>
    <w:rsid w:val="00941953"/>
    <w:rsid w:val="00943189"/>
    <w:rsid w:val="00947274"/>
    <w:rsid w:val="00947E40"/>
    <w:rsid w:val="00950F4F"/>
    <w:rsid w:val="009530F1"/>
    <w:rsid w:val="00954A97"/>
    <w:rsid w:val="009635D5"/>
    <w:rsid w:val="00970EAE"/>
    <w:rsid w:val="00976F7F"/>
    <w:rsid w:val="00983926"/>
    <w:rsid w:val="0099765B"/>
    <w:rsid w:val="009A2705"/>
    <w:rsid w:val="009B6D69"/>
    <w:rsid w:val="009D7925"/>
    <w:rsid w:val="00A02992"/>
    <w:rsid w:val="00A10EE0"/>
    <w:rsid w:val="00A232C6"/>
    <w:rsid w:val="00A2688A"/>
    <w:rsid w:val="00A27DC1"/>
    <w:rsid w:val="00A3468B"/>
    <w:rsid w:val="00A36C74"/>
    <w:rsid w:val="00A374AB"/>
    <w:rsid w:val="00A441A8"/>
    <w:rsid w:val="00A44AD6"/>
    <w:rsid w:val="00A54D70"/>
    <w:rsid w:val="00A55706"/>
    <w:rsid w:val="00A62BFA"/>
    <w:rsid w:val="00A62C2B"/>
    <w:rsid w:val="00A650B9"/>
    <w:rsid w:val="00A748A6"/>
    <w:rsid w:val="00A81BD9"/>
    <w:rsid w:val="00A834F5"/>
    <w:rsid w:val="00A8494B"/>
    <w:rsid w:val="00A85781"/>
    <w:rsid w:val="00A94B89"/>
    <w:rsid w:val="00AA164C"/>
    <w:rsid w:val="00AB4CEF"/>
    <w:rsid w:val="00AF096C"/>
    <w:rsid w:val="00AF68BD"/>
    <w:rsid w:val="00B028DC"/>
    <w:rsid w:val="00B113F2"/>
    <w:rsid w:val="00B2071E"/>
    <w:rsid w:val="00B428F0"/>
    <w:rsid w:val="00B51EC1"/>
    <w:rsid w:val="00B7634D"/>
    <w:rsid w:val="00B807BC"/>
    <w:rsid w:val="00B820FF"/>
    <w:rsid w:val="00B851F2"/>
    <w:rsid w:val="00BA0A1B"/>
    <w:rsid w:val="00BA145B"/>
    <w:rsid w:val="00BA7112"/>
    <w:rsid w:val="00BB45E7"/>
    <w:rsid w:val="00BC5B06"/>
    <w:rsid w:val="00BC5D94"/>
    <w:rsid w:val="00BE39B3"/>
    <w:rsid w:val="00BE3CF3"/>
    <w:rsid w:val="00BF225C"/>
    <w:rsid w:val="00BF431F"/>
    <w:rsid w:val="00BF5B40"/>
    <w:rsid w:val="00BF7801"/>
    <w:rsid w:val="00C041F0"/>
    <w:rsid w:val="00C3099F"/>
    <w:rsid w:val="00C33C6B"/>
    <w:rsid w:val="00C3483D"/>
    <w:rsid w:val="00C44422"/>
    <w:rsid w:val="00C666F4"/>
    <w:rsid w:val="00C75725"/>
    <w:rsid w:val="00C803A8"/>
    <w:rsid w:val="00CA5F2D"/>
    <w:rsid w:val="00CC00FC"/>
    <w:rsid w:val="00CC3CAC"/>
    <w:rsid w:val="00CD7CE1"/>
    <w:rsid w:val="00D12B5A"/>
    <w:rsid w:val="00D12F7D"/>
    <w:rsid w:val="00D27709"/>
    <w:rsid w:val="00D4336A"/>
    <w:rsid w:val="00D44BEC"/>
    <w:rsid w:val="00D52551"/>
    <w:rsid w:val="00D64709"/>
    <w:rsid w:val="00D954E6"/>
    <w:rsid w:val="00D95688"/>
    <w:rsid w:val="00D965CC"/>
    <w:rsid w:val="00DB41F2"/>
    <w:rsid w:val="00DD09A8"/>
    <w:rsid w:val="00DD2B4A"/>
    <w:rsid w:val="00DE58EE"/>
    <w:rsid w:val="00DE72C7"/>
    <w:rsid w:val="00E03798"/>
    <w:rsid w:val="00E2535C"/>
    <w:rsid w:val="00E64429"/>
    <w:rsid w:val="00E77579"/>
    <w:rsid w:val="00E81DF2"/>
    <w:rsid w:val="00E9163D"/>
    <w:rsid w:val="00EC7766"/>
    <w:rsid w:val="00ED4076"/>
    <w:rsid w:val="00ED6AF8"/>
    <w:rsid w:val="00F015BB"/>
    <w:rsid w:val="00F02C9D"/>
    <w:rsid w:val="00F1120D"/>
    <w:rsid w:val="00F30D30"/>
    <w:rsid w:val="00F33696"/>
    <w:rsid w:val="00F34394"/>
    <w:rsid w:val="00F433A8"/>
    <w:rsid w:val="00F674DD"/>
    <w:rsid w:val="00F82F6E"/>
    <w:rsid w:val="00F85B24"/>
    <w:rsid w:val="00F86A2E"/>
    <w:rsid w:val="00FA179D"/>
    <w:rsid w:val="00FA69F3"/>
    <w:rsid w:val="00FC2E7E"/>
    <w:rsid w:val="00FD1D57"/>
    <w:rsid w:val="00FE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FDD0"/>
  <w15:docId w15:val="{472ED6D0-DBDB-44BA-8D17-27E91548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4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C0B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5746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1547D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71D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uiPriority w:val="59"/>
    <w:rsid w:val="00C33C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63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3522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D83"/>
    <w:rPr>
      <w:rFonts w:ascii="Tahoma" w:hAnsi="Tahoma" w:cs="Tahoma"/>
      <w:sz w:val="16"/>
      <w:szCs w:val="16"/>
    </w:rPr>
  </w:style>
  <w:style w:type="table" w:customStyle="1" w:styleId="13">
    <w:name w:val="Сетка таблицы13"/>
    <w:basedOn w:val="a1"/>
    <w:uiPriority w:val="59"/>
    <w:rsid w:val="00DE72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47274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2634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164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BC5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3208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D12F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0C3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59"/>
    <w:rsid w:val="00FE25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3C7175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A346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8258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0"/>
    <w:basedOn w:val="a1"/>
    <w:next w:val="a3"/>
    <w:uiPriority w:val="59"/>
    <w:rsid w:val="004B4E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400C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954A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C803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3"/>
    <w:uiPriority w:val="59"/>
    <w:rsid w:val="00276C2C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4F4C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6760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3"/>
    <w:uiPriority w:val="59"/>
    <w:rsid w:val="00A84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BF5B4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3"/>
    <w:uiPriority w:val="59"/>
    <w:rsid w:val="005E0907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D954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3"/>
    <w:uiPriority w:val="59"/>
    <w:rsid w:val="00202A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3"/>
    <w:uiPriority w:val="59"/>
    <w:rsid w:val="00C041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3"/>
    <w:uiPriority w:val="59"/>
    <w:rsid w:val="00DD09A8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3"/>
    <w:uiPriority w:val="39"/>
    <w:rsid w:val="004446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3"/>
    <w:uiPriority w:val="59"/>
    <w:rsid w:val="008F0E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0"/>
    <w:basedOn w:val="a1"/>
    <w:next w:val="a3"/>
    <w:uiPriority w:val="59"/>
    <w:rsid w:val="003B69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3"/>
    <w:uiPriority w:val="59"/>
    <w:rsid w:val="000426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3"/>
    <w:uiPriority w:val="59"/>
    <w:rsid w:val="00EC776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3"/>
    <w:uiPriority w:val="59"/>
    <w:rsid w:val="008350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3"/>
    <w:uiPriority w:val="59"/>
    <w:rsid w:val="004222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3"/>
    <w:uiPriority w:val="59"/>
    <w:rsid w:val="000D20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3"/>
    <w:uiPriority w:val="59"/>
    <w:rsid w:val="008A11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7247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6466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3"/>
    <w:uiPriority w:val="59"/>
    <w:rsid w:val="003400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6">
    <w:name w:val="Сетка таблицы126"/>
    <w:basedOn w:val="a1"/>
    <w:next w:val="a3"/>
    <w:uiPriority w:val="59"/>
    <w:rsid w:val="00C348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3"/>
    <w:uiPriority w:val="59"/>
    <w:rsid w:val="00835A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next w:val="a3"/>
    <w:uiPriority w:val="59"/>
    <w:rsid w:val="009839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3"/>
    <w:uiPriority w:val="59"/>
    <w:rsid w:val="00336FAB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next w:val="a3"/>
    <w:uiPriority w:val="59"/>
    <w:rsid w:val="004137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3"/>
    <w:uiPriority w:val="59"/>
    <w:rsid w:val="00D965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0"/>
    <w:basedOn w:val="a1"/>
    <w:next w:val="a3"/>
    <w:uiPriority w:val="59"/>
    <w:rsid w:val="004416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3"/>
    <w:uiPriority w:val="59"/>
    <w:rsid w:val="00310F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376636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1F02C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3"/>
    <w:uiPriority w:val="59"/>
    <w:rsid w:val="00DE58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3"/>
    <w:uiPriority w:val="59"/>
    <w:rsid w:val="00ED6A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59"/>
    <w:rsid w:val="00B113F2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next w:val="a3"/>
    <w:uiPriority w:val="59"/>
    <w:rsid w:val="003B79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3"/>
    <w:uiPriority w:val="59"/>
    <w:rsid w:val="00ED40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59"/>
    <w:rsid w:val="000D11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">
    <w:name w:val="Сетка таблицы35"/>
    <w:basedOn w:val="a1"/>
    <w:next w:val="a3"/>
    <w:uiPriority w:val="59"/>
    <w:rsid w:val="004B6911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3"/>
    <w:uiPriority w:val="39"/>
    <w:rsid w:val="004535A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3"/>
    <w:uiPriority w:val="59"/>
    <w:rsid w:val="001475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3"/>
    <w:uiPriority w:val="59"/>
    <w:rsid w:val="00A81B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59"/>
    <w:rsid w:val="00E6442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5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F4F"/>
  </w:style>
  <w:style w:type="paragraph" w:styleId="a9">
    <w:name w:val="footer"/>
    <w:basedOn w:val="a"/>
    <w:link w:val="aa"/>
    <w:uiPriority w:val="99"/>
    <w:unhideWhenUsed/>
    <w:rsid w:val="0095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F4F"/>
  </w:style>
  <w:style w:type="table" w:customStyle="1" w:styleId="138">
    <w:name w:val="Сетка таблицы138"/>
    <w:basedOn w:val="a1"/>
    <w:next w:val="a3"/>
    <w:uiPriority w:val="59"/>
    <w:rsid w:val="006336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D2770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3"/>
    <w:uiPriority w:val="59"/>
    <w:rsid w:val="00B851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0"/>
    <w:basedOn w:val="a1"/>
    <w:next w:val="a3"/>
    <w:uiPriority w:val="59"/>
    <w:rsid w:val="001040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8C1F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59"/>
    <w:rsid w:val="001B3E29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3"/>
    <w:uiPriority w:val="59"/>
    <w:rsid w:val="00587F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3"/>
    <w:uiPriority w:val="59"/>
    <w:rsid w:val="00622B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3"/>
    <w:uiPriority w:val="59"/>
    <w:rsid w:val="0000158C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next w:val="a3"/>
    <w:uiPriority w:val="59"/>
    <w:rsid w:val="000F7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5"/>
    <w:basedOn w:val="a1"/>
    <w:next w:val="a3"/>
    <w:uiPriority w:val="59"/>
    <w:rsid w:val="000F7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0370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6">
    <w:name w:val="Сетка таблицы146"/>
    <w:basedOn w:val="a1"/>
    <w:next w:val="a3"/>
    <w:uiPriority w:val="59"/>
    <w:rsid w:val="008350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Сетка таблицы147"/>
    <w:basedOn w:val="a1"/>
    <w:next w:val="a3"/>
    <w:uiPriority w:val="59"/>
    <w:rsid w:val="00A834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947E4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1"/>
    <w:next w:val="a3"/>
    <w:uiPriority w:val="59"/>
    <w:rsid w:val="00862F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Сетка таблицы149"/>
    <w:basedOn w:val="a1"/>
    <w:next w:val="a3"/>
    <w:uiPriority w:val="59"/>
    <w:rsid w:val="000659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0"/>
    <w:basedOn w:val="a1"/>
    <w:next w:val="a3"/>
    <w:uiPriority w:val="59"/>
    <w:rsid w:val="00E81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3"/>
    <w:uiPriority w:val="59"/>
    <w:rsid w:val="004D0B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BF7801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244</cp:revision>
  <cp:lastPrinted>2026-04-23T09:11:00Z</cp:lastPrinted>
  <dcterms:created xsi:type="dcterms:W3CDTF">2025-01-16T10:49:00Z</dcterms:created>
  <dcterms:modified xsi:type="dcterms:W3CDTF">2026-04-23T09:33:00Z</dcterms:modified>
</cp:coreProperties>
</file>