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pPr w:leftFromText="180" w:rightFromText="180" w:vertAnchor="page" w:horzAnchor="margin" w:tblpX="-572" w:tblpY="2917"/>
        <w:tblW w:w="15958" w:type="dxa"/>
        <w:tblLook w:val="04A0" w:firstRow="1" w:lastRow="0" w:firstColumn="1" w:lastColumn="0" w:noHBand="0" w:noVBand="1"/>
      </w:tblPr>
      <w:tblGrid>
        <w:gridCol w:w="2972"/>
        <w:gridCol w:w="1429"/>
        <w:gridCol w:w="1401"/>
        <w:gridCol w:w="3008"/>
        <w:gridCol w:w="2120"/>
        <w:gridCol w:w="2248"/>
        <w:gridCol w:w="1443"/>
        <w:gridCol w:w="1337"/>
      </w:tblGrid>
      <w:tr w:rsidR="00D14C3D" w14:paraId="7D3BC46B" w14:textId="77777777" w:rsidTr="00D14C3D">
        <w:tc>
          <w:tcPr>
            <w:tcW w:w="2972" w:type="dxa"/>
            <w:vAlign w:val="center"/>
          </w:tcPr>
          <w:p w14:paraId="150653EA" w14:textId="279271D6" w:rsidR="00FF29A8" w:rsidRPr="00FF29A8" w:rsidRDefault="00FF29A8" w:rsidP="00D14C3D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Место показа</w:t>
            </w:r>
          </w:p>
        </w:tc>
        <w:tc>
          <w:tcPr>
            <w:tcW w:w="1429" w:type="dxa"/>
            <w:vAlign w:val="center"/>
          </w:tcPr>
          <w:p w14:paraId="2ECDE8B6" w14:textId="5A0FBDF9" w:rsidR="00FF29A8" w:rsidRPr="00FF29A8" w:rsidRDefault="00FF29A8" w:rsidP="00D14C3D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Дата</w:t>
            </w:r>
            <w:r w:rsidR="00391B54">
              <w:rPr>
                <w:b/>
                <w:bCs/>
              </w:rPr>
              <w:t>*</w:t>
            </w:r>
          </w:p>
        </w:tc>
        <w:tc>
          <w:tcPr>
            <w:tcW w:w="1401" w:type="dxa"/>
            <w:vAlign w:val="center"/>
          </w:tcPr>
          <w:p w14:paraId="2C656A81" w14:textId="28F7DB64" w:rsidR="00FF29A8" w:rsidRPr="00FF29A8" w:rsidRDefault="00FF29A8" w:rsidP="00D14C3D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Время проведения</w:t>
            </w:r>
            <w:r w:rsidR="00391B54">
              <w:rPr>
                <w:b/>
                <w:bCs/>
              </w:rPr>
              <w:t>*</w:t>
            </w:r>
          </w:p>
        </w:tc>
        <w:tc>
          <w:tcPr>
            <w:tcW w:w="3008" w:type="dxa"/>
            <w:vAlign w:val="center"/>
          </w:tcPr>
          <w:p w14:paraId="49B3AF47" w14:textId="34812D6A" w:rsidR="00FF29A8" w:rsidRPr="00FF29A8" w:rsidRDefault="00FF29A8" w:rsidP="00D14C3D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Наименование фильма</w:t>
            </w:r>
          </w:p>
        </w:tc>
        <w:tc>
          <w:tcPr>
            <w:tcW w:w="2120" w:type="dxa"/>
            <w:vAlign w:val="center"/>
          </w:tcPr>
          <w:p w14:paraId="0D581D86" w14:textId="45A7C17C" w:rsidR="00FF29A8" w:rsidRPr="00FF29A8" w:rsidRDefault="00FF29A8" w:rsidP="00D14C3D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Продолжительность, мин</w:t>
            </w:r>
          </w:p>
        </w:tc>
        <w:tc>
          <w:tcPr>
            <w:tcW w:w="2248" w:type="dxa"/>
            <w:vAlign w:val="center"/>
          </w:tcPr>
          <w:p w14:paraId="08715248" w14:textId="6BD24D87" w:rsidR="00FF29A8" w:rsidRPr="00FF29A8" w:rsidRDefault="00FF29A8" w:rsidP="00D14C3D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Режиссер-постановщик</w:t>
            </w:r>
          </w:p>
        </w:tc>
        <w:tc>
          <w:tcPr>
            <w:tcW w:w="1443" w:type="dxa"/>
            <w:vAlign w:val="center"/>
          </w:tcPr>
          <w:p w14:paraId="7E6E5B42" w14:textId="49FDC7CF" w:rsidR="00FF29A8" w:rsidRPr="00FF29A8" w:rsidRDefault="00FF29A8" w:rsidP="00D14C3D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Год производства</w:t>
            </w:r>
          </w:p>
        </w:tc>
        <w:tc>
          <w:tcPr>
            <w:tcW w:w="1337" w:type="dxa"/>
            <w:vAlign w:val="center"/>
          </w:tcPr>
          <w:p w14:paraId="6AB001A3" w14:textId="2CB2E35C" w:rsidR="00FF29A8" w:rsidRPr="00FF29A8" w:rsidRDefault="00FF29A8" w:rsidP="00D14C3D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Стоимость билета, руб.</w:t>
            </w:r>
          </w:p>
        </w:tc>
      </w:tr>
      <w:tr w:rsidR="00D14C3D" w14:paraId="4F4329CC" w14:textId="77777777" w:rsidTr="00D14C3D">
        <w:tc>
          <w:tcPr>
            <w:tcW w:w="2972" w:type="dxa"/>
          </w:tcPr>
          <w:p w14:paraId="76A7BA98" w14:textId="77777777" w:rsidR="00FF29A8" w:rsidRDefault="00FF29A8" w:rsidP="005E2D96"/>
          <w:p w14:paraId="78EB46E3" w14:textId="662EEE5D" w:rsidR="00FF29A8" w:rsidRDefault="00391B54" w:rsidP="005E2D96">
            <w:r>
              <w:t>а</w:t>
            </w:r>
            <w:r w:rsidR="005E2D96">
              <w:t>г. Кистени</w:t>
            </w:r>
          </w:p>
        </w:tc>
        <w:tc>
          <w:tcPr>
            <w:tcW w:w="1429" w:type="dxa"/>
          </w:tcPr>
          <w:p w14:paraId="2172C8D0" w14:textId="77777777" w:rsidR="005E2D96" w:rsidRDefault="005E2D96" w:rsidP="005E2D96"/>
          <w:p w14:paraId="750B62C8" w14:textId="4E6FE2DE" w:rsidR="00FF29A8" w:rsidRDefault="005E2D96" w:rsidP="005E2D96">
            <w:r>
              <w:t>16.09</w:t>
            </w:r>
          </w:p>
        </w:tc>
        <w:tc>
          <w:tcPr>
            <w:tcW w:w="1401" w:type="dxa"/>
          </w:tcPr>
          <w:p w14:paraId="4B8E8F94" w14:textId="77777777" w:rsidR="005E2D96" w:rsidRDefault="005E2D96" w:rsidP="005E2D96"/>
          <w:p w14:paraId="50D97749" w14:textId="355F484C" w:rsidR="00FF29A8" w:rsidRDefault="005E2D96" w:rsidP="005E2D96">
            <w:r>
              <w:t>13:00</w:t>
            </w:r>
          </w:p>
        </w:tc>
        <w:tc>
          <w:tcPr>
            <w:tcW w:w="3008" w:type="dxa"/>
          </w:tcPr>
          <w:p w14:paraId="37270D90" w14:textId="77777777" w:rsidR="005E2D96" w:rsidRDefault="005E2D96" w:rsidP="005E2D96"/>
          <w:p w14:paraId="41C20343" w14:textId="27107D1F" w:rsidR="00FF29A8" w:rsidRDefault="005E2D96" w:rsidP="005E2D96">
            <w:r>
              <w:t>«Культурный код»</w:t>
            </w:r>
          </w:p>
        </w:tc>
        <w:tc>
          <w:tcPr>
            <w:tcW w:w="2120" w:type="dxa"/>
          </w:tcPr>
          <w:p w14:paraId="70401D42" w14:textId="77777777" w:rsidR="005E2D96" w:rsidRDefault="005E2D96" w:rsidP="005E2D96">
            <w:pPr>
              <w:jc w:val="center"/>
            </w:pPr>
          </w:p>
          <w:p w14:paraId="4B03EFB7" w14:textId="3E9CC94F" w:rsidR="00FF29A8" w:rsidRDefault="005E2D96" w:rsidP="005E2D96">
            <w:pPr>
              <w:jc w:val="center"/>
            </w:pPr>
            <w:r>
              <w:t>37 мин.</w:t>
            </w:r>
          </w:p>
        </w:tc>
        <w:tc>
          <w:tcPr>
            <w:tcW w:w="2248" w:type="dxa"/>
          </w:tcPr>
          <w:p w14:paraId="66AF65E9" w14:textId="77777777" w:rsidR="005E2D96" w:rsidRDefault="005E2D96" w:rsidP="005E2D96">
            <w:pPr>
              <w:jc w:val="center"/>
            </w:pPr>
          </w:p>
          <w:p w14:paraId="7110192B" w14:textId="7C2E7285" w:rsidR="00FF29A8" w:rsidRDefault="005E2D96" w:rsidP="005E2D96">
            <w:pPr>
              <w:jc w:val="center"/>
            </w:pPr>
            <w:r>
              <w:t>К. Халецкий</w:t>
            </w:r>
          </w:p>
        </w:tc>
        <w:tc>
          <w:tcPr>
            <w:tcW w:w="1443" w:type="dxa"/>
          </w:tcPr>
          <w:p w14:paraId="71E57C13" w14:textId="77777777" w:rsidR="005E2D96" w:rsidRDefault="005E2D96" w:rsidP="005E2D96">
            <w:pPr>
              <w:jc w:val="center"/>
            </w:pPr>
          </w:p>
          <w:p w14:paraId="11A270B9" w14:textId="1CEC4D35" w:rsidR="00FF29A8" w:rsidRDefault="005E2D96" w:rsidP="005E2D96">
            <w:pPr>
              <w:jc w:val="center"/>
            </w:pPr>
            <w:r>
              <w:t>2024</w:t>
            </w:r>
          </w:p>
        </w:tc>
        <w:tc>
          <w:tcPr>
            <w:tcW w:w="1337" w:type="dxa"/>
          </w:tcPr>
          <w:p w14:paraId="0BD5DC57" w14:textId="77777777" w:rsidR="005E2D96" w:rsidRDefault="005E2D96" w:rsidP="005E2D96">
            <w:pPr>
              <w:jc w:val="center"/>
            </w:pPr>
          </w:p>
          <w:p w14:paraId="1FCB247A" w14:textId="305AAB85" w:rsidR="00FF29A8" w:rsidRDefault="005E2D96" w:rsidP="005E2D96">
            <w:pPr>
              <w:jc w:val="center"/>
            </w:pPr>
            <w:r>
              <w:t>1,50</w:t>
            </w:r>
          </w:p>
        </w:tc>
      </w:tr>
      <w:tr w:rsidR="005E2D96" w14:paraId="40F062A4" w14:textId="77777777" w:rsidTr="00D14C3D">
        <w:tc>
          <w:tcPr>
            <w:tcW w:w="2972" w:type="dxa"/>
          </w:tcPr>
          <w:p w14:paraId="08958DFC" w14:textId="77777777" w:rsidR="005E2D96" w:rsidRDefault="005E2D96" w:rsidP="005E2D96"/>
          <w:p w14:paraId="5EA749E7" w14:textId="63BA06F6" w:rsidR="005E2D96" w:rsidRDefault="00391B54" w:rsidP="005E2D96">
            <w:r>
              <w:t>а</w:t>
            </w:r>
            <w:r w:rsidR="005E2D96">
              <w:t>г. Дворец</w:t>
            </w:r>
          </w:p>
        </w:tc>
        <w:tc>
          <w:tcPr>
            <w:tcW w:w="1429" w:type="dxa"/>
          </w:tcPr>
          <w:p w14:paraId="52CB181B" w14:textId="79340B9F" w:rsidR="005E2D96" w:rsidRDefault="005E2D96" w:rsidP="005E2D96">
            <w:r>
              <w:t>17.09</w:t>
            </w:r>
          </w:p>
        </w:tc>
        <w:tc>
          <w:tcPr>
            <w:tcW w:w="1401" w:type="dxa"/>
          </w:tcPr>
          <w:p w14:paraId="5468A0F2" w14:textId="5CAEC613" w:rsidR="005E2D96" w:rsidRDefault="005E2D96" w:rsidP="005E2D96">
            <w:r>
              <w:t>13:00</w:t>
            </w:r>
          </w:p>
        </w:tc>
        <w:tc>
          <w:tcPr>
            <w:tcW w:w="3008" w:type="dxa"/>
          </w:tcPr>
          <w:p w14:paraId="33811645" w14:textId="77777777" w:rsidR="005E2D96" w:rsidRDefault="005E2D96" w:rsidP="005E2D96"/>
          <w:p w14:paraId="4CF33549" w14:textId="7A4019C6" w:rsidR="005E2D96" w:rsidRDefault="005E2D96" w:rsidP="005E2D96">
            <w:r>
              <w:t>«Культурный код»</w:t>
            </w:r>
          </w:p>
        </w:tc>
        <w:tc>
          <w:tcPr>
            <w:tcW w:w="2120" w:type="dxa"/>
          </w:tcPr>
          <w:p w14:paraId="0829B06D" w14:textId="77777777" w:rsidR="005E2D96" w:rsidRDefault="005E2D96" w:rsidP="005E2D96">
            <w:pPr>
              <w:jc w:val="center"/>
            </w:pPr>
          </w:p>
          <w:p w14:paraId="29501567" w14:textId="426203DD" w:rsidR="005E2D96" w:rsidRDefault="005E2D96" w:rsidP="005E2D96">
            <w:pPr>
              <w:jc w:val="center"/>
            </w:pPr>
            <w:r>
              <w:t>37 мин.</w:t>
            </w:r>
          </w:p>
        </w:tc>
        <w:tc>
          <w:tcPr>
            <w:tcW w:w="2248" w:type="dxa"/>
          </w:tcPr>
          <w:p w14:paraId="453B0CF4" w14:textId="77777777" w:rsidR="005E2D96" w:rsidRDefault="005E2D96" w:rsidP="005E2D96">
            <w:pPr>
              <w:jc w:val="center"/>
            </w:pPr>
          </w:p>
          <w:p w14:paraId="0051C8C5" w14:textId="056CB40D" w:rsidR="005E2D96" w:rsidRDefault="005E2D96" w:rsidP="005E2D96">
            <w:pPr>
              <w:jc w:val="center"/>
            </w:pPr>
            <w:r>
              <w:t>К. Халецкий</w:t>
            </w:r>
          </w:p>
        </w:tc>
        <w:tc>
          <w:tcPr>
            <w:tcW w:w="1443" w:type="dxa"/>
          </w:tcPr>
          <w:p w14:paraId="36440E2C" w14:textId="77777777" w:rsidR="005E2D96" w:rsidRDefault="005E2D96" w:rsidP="005E2D96">
            <w:pPr>
              <w:jc w:val="center"/>
            </w:pPr>
          </w:p>
          <w:p w14:paraId="5C8FD175" w14:textId="6BE07158" w:rsidR="005E2D96" w:rsidRDefault="005E2D96" w:rsidP="005E2D96">
            <w:pPr>
              <w:jc w:val="center"/>
            </w:pPr>
            <w:r>
              <w:t>2024</w:t>
            </w:r>
          </w:p>
        </w:tc>
        <w:tc>
          <w:tcPr>
            <w:tcW w:w="1337" w:type="dxa"/>
          </w:tcPr>
          <w:p w14:paraId="1C692220" w14:textId="77777777" w:rsidR="005E2D96" w:rsidRDefault="005E2D96" w:rsidP="005E2D96">
            <w:pPr>
              <w:jc w:val="center"/>
            </w:pPr>
          </w:p>
          <w:p w14:paraId="14634F92" w14:textId="084EE17F" w:rsidR="005E2D96" w:rsidRDefault="005E2D96" w:rsidP="005E2D96">
            <w:pPr>
              <w:jc w:val="center"/>
            </w:pPr>
            <w:r>
              <w:t>1,50</w:t>
            </w:r>
          </w:p>
        </w:tc>
      </w:tr>
      <w:tr w:rsidR="005E2D96" w14:paraId="4AA92E1E" w14:textId="77777777" w:rsidTr="00D14C3D">
        <w:tc>
          <w:tcPr>
            <w:tcW w:w="2972" w:type="dxa"/>
          </w:tcPr>
          <w:p w14:paraId="54DC38FA" w14:textId="77777777" w:rsidR="005E2D96" w:rsidRDefault="005E2D96" w:rsidP="005E2D96"/>
          <w:p w14:paraId="6104F5CF" w14:textId="7FFAF82C" w:rsidR="005E2D96" w:rsidRDefault="00391B54" w:rsidP="005E2D96">
            <w:r>
              <w:t>а</w:t>
            </w:r>
            <w:r w:rsidR="005E2D96">
              <w:t>г. Тихиничи</w:t>
            </w:r>
          </w:p>
        </w:tc>
        <w:tc>
          <w:tcPr>
            <w:tcW w:w="1429" w:type="dxa"/>
          </w:tcPr>
          <w:p w14:paraId="1656E3F0" w14:textId="49167AB5" w:rsidR="005E2D96" w:rsidRDefault="005E2D96" w:rsidP="005E2D96">
            <w:r>
              <w:t>20.09</w:t>
            </w:r>
          </w:p>
        </w:tc>
        <w:tc>
          <w:tcPr>
            <w:tcW w:w="1401" w:type="dxa"/>
          </w:tcPr>
          <w:p w14:paraId="1E732A95" w14:textId="7E6E460B" w:rsidR="005E2D96" w:rsidRDefault="005E2D96" w:rsidP="005E2D96">
            <w:r>
              <w:t>13:30</w:t>
            </w:r>
          </w:p>
        </w:tc>
        <w:tc>
          <w:tcPr>
            <w:tcW w:w="3008" w:type="dxa"/>
          </w:tcPr>
          <w:p w14:paraId="4C334F99" w14:textId="77777777" w:rsidR="005E2D96" w:rsidRDefault="005E2D96" w:rsidP="005E2D96"/>
          <w:p w14:paraId="4335590A" w14:textId="67816D15" w:rsidR="005E2D96" w:rsidRDefault="005E2D96" w:rsidP="005E2D96">
            <w:r>
              <w:t>«Культурный код»</w:t>
            </w:r>
          </w:p>
        </w:tc>
        <w:tc>
          <w:tcPr>
            <w:tcW w:w="2120" w:type="dxa"/>
          </w:tcPr>
          <w:p w14:paraId="6B42A9ED" w14:textId="77777777" w:rsidR="005E2D96" w:rsidRDefault="005E2D96" w:rsidP="005E2D96">
            <w:pPr>
              <w:jc w:val="center"/>
            </w:pPr>
          </w:p>
          <w:p w14:paraId="70A5B656" w14:textId="777DC721" w:rsidR="005E2D96" w:rsidRDefault="005E2D96" w:rsidP="005E2D96">
            <w:pPr>
              <w:jc w:val="center"/>
            </w:pPr>
            <w:r>
              <w:t>37 мин.</w:t>
            </w:r>
          </w:p>
        </w:tc>
        <w:tc>
          <w:tcPr>
            <w:tcW w:w="2248" w:type="dxa"/>
          </w:tcPr>
          <w:p w14:paraId="2F4D3BB2" w14:textId="77777777" w:rsidR="005E2D96" w:rsidRDefault="005E2D96" w:rsidP="005E2D96">
            <w:pPr>
              <w:jc w:val="center"/>
            </w:pPr>
          </w:p>
          <w:p w14:paraId="2050FC0D" w14:textId="40F7D522" w:rsidR="005E2D96" w:rsidRDefault="005E2D96" w:rsidP="005E2D96">
            <w:pPr>
              <w:jc w:val="center"/>
            </w:pPr>
            <w:r>
              <w:t>К. Халецкий</w:t>
            </w:r>
          </w:p>
        </w:tc>
        <w:tc>
          <w:tcPr>
            <w:tcW w:w="1443" w:type="dxa"/>
          </w:tcPr>
          <w:p w14:paraId="7EB85F67" w14:textId="77777777" w:rsidR="005E2D96" w:rsidRDefault="005E2D96" w:rsidP="005E2D96">
            <w:pPr>
              <w:jc w:val="center"/>
            </w:pPr>
          </w:p>
          <w:p w14:paraId="5DE24D79" w14:textId="0230DB66" w:rsidR="005E2D96" w:rsidRDefault="005E2D96" w:rsidP="005E2D96">
            <w:pPr>
              <w:jc w:val="center"/>
            </w:pPr>
            <w:r>
              <w:t>2024</w:t>
            </w:r>
          </w:p>
        </w:tc>
        <w:tc>
          <w:tcPr>
            <w:tcW w:w="1337" w:type="dxa"/>
          </w:tcPr>
          <w:p w14:paraId="275D779A" w14:textId="77777777" w:rsidR="005E2D96" w:rsidRDefault="005E2D96" w:rsidP="005E2D96">
            <w:pPr>
              <w:jc w:val="center"/>
            </w:pPr>
          </w:p>
          <w:p w14:paraId="4DC2F120" w14:textId="47C2147B" w:rsidR="005E2D96" w:rsidRDefault="005E2D96" w:rsidP="005E2D96">
            <w:pPr>
              <w:jc w:val="center"/>
            </w:pPr>
            <w:r>
              <w:t>1,50</w:t>
            </w:r>
          </w:p>
        </w:tc>
      </w:tr>
    </w:tbl>
    <w:p w14:paraId="1A6F9FEC" w14:textId="7277A1C5" w:rsidR="00941DFC" w:rsidRPr="00FF29A8" w:rsidRDefault="00FF29A8" w:rsidP="00CD2C08">
      <w:pPr>
        <w:jc w:val="center"/>
        <w:rPr>
          <w:sz w:val="28"/>
          <w:szCs w:val="28"/>
        </w:rPr>
      </w:pPr>
      <w:r w:rsidRPr="00FF29A8">
        <w:rPr>
          <w:sz w:val="28"/>
          <w:szCs w:val="28"/>
        </w:rPr>
        <w:t>План-график показов фильмов</w:t>
      </w:r>
      <w:r w:rsidR="00CD2C08">
        <w:rPr>
          <w:sz w:val="28"/>
          <w:szCs w:val="28"/>
        </w:rPr>
        <w:t xml:space="preserve"> Рогачевским филиалом КУП «Гомелькиновидеопрокат»</w:t>
      </w:r>
      <w:r w:rsidRPr="00FF29A8">
        <w:rPr>
          <w:sz w:val="28"/>
          <w:szCs w:val="28"/>
        </w:rPr>
        <w:t xml:space="preserve"> с использованием передвижных киновидеоустановок </w:t>
      </w:r>
      <w:r w:rsidR="00CD2C08" w:rsidRPr="00FF29A8">
        <w:rPr>
          <w:sz w:val="28"/>
          <w:szCs w:val="28"/>
        </w:rPr>
        <w:t xml:space="preserve">на </w:t>
      </w:r>
      <w:r w:rsidR="00CD2C08">
        <w:rPr>
          <w:sz w:val="28"/>
          <w:szCs w:val="28"/>
        </w:rPr>
        <w:t>сентябрь</w:t>
      </w:r>
      <w:r w:rsidR="005E2D96">
        <w:rPr>
          <w:sz w:val="28"/>
          <w:szCs w:val="28"/>
          <w:u w:val="single"/>
        </w:rPr>
        <w:t xml:space="preserve"> 2024 г.</w:t>
      </w:r>
    </w:p>
    <w:p w14:paraId="0D4580C6" w14:textId="3BCA910B" w:rsidR="00FF29A8" w:rsidRDefault="00FF29A8" w:rsidP="00FF29A8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  <w:r w:rsidR="005E2D96">
        <w:t xml:space="preserve">                       </w:t>
      </w:r>
      <w:r w:rsidR="00CD2C08">
        <w:t xml:space="preserve"> </w:t>
      </w:r>
    </w:p>
    <w:p w14:paraId="3A3B037E" w14:textId="77777777" w:rsidR="00FF29A8" w:rsidRDefault="00FF29A8" w:rsidP="00FF29A8">
      <w:bookmarkStart w:id="0" w:name="_GoBack"/>
      <w:bookmarkEnd w:id="0"/>
    </w:p>
    <w:p w14:paraId="3197E71B" w14:textId="77777777" w:rsidR="00FF29A8" w:rsidRDefault="00FF29A8" w:rsidP="00FF29A8"/>
    <w:p w14:paraId="5F0559C5" w14:textId="77777777" w:rsidR="00FF29A8" w:rsidRDefault="00FF29A8" w:rsidP="00FF29A8"/>
    <w:p w14:paraId="3CD85989" w14:textId="42EE303A" w:rsidR="00FF29A8" w:rsidRDefault="00391B54" w:rsidP="00CD2C08">
      <w:pPr>
        <w:ind w:left="-709"/>
      </w:pPr>
      <w:r>
        <w:t>*Администрация Рогачевского филиала КУП «Гомелькиновидеопрокат» оставляет за собой право на замену даты и времени показа по согласованию с учреждениями образования и культуры.</w:t>
      </w:r>
    </w:p>
    <w:p w14:paraId="4E7FEFE6" w14:textId="77777777" w:rsidR="00FF29A8" w:rsidRDefault="00FF29A8" w:rsidP="00FF29A8"/>
    <w:p w14:paraId="695D3B2B" w14:textId="77777777" w:rsidR="00FF29A8" w:rsidRDefault="00FF29A8" w:rsidP="00FF29A8"/>
    <w:p w14:paraId="67F2CE41" w14:textId="77777777" w:rsidR="00FF29A8" w:rsidRDefault="00FF29A8" w:rsidP="00FF29A8"/>
    <w:p w14:paraId="60037AF7" w14:textId="77777777" w:rsidR="00FF29A8" w:rsidRDefault="00FF29A8" w:rsidP="00FF29A8"/>
    <w:p w14:paraId="5DCC3AD9" w14:textId="77777777" w:rsidR="00FF29A8" w:rsidRDefault="00FF29A8" w:rsidP="00FF29A8"/>
    <w:p w14:paraId="5D8A504C" w14:textId="776E237F" w:rsidR="00FF29A8" w:rsidRDefault="00D14C3D" w:rsidP="00FF29A8">
      <w:r>
        <w:rPr>
          <w:sz w:val="24"/>
          <w:szCs w:val="24"/>
        </w:rPr>
        <w:t xml:space="preserve"> </w:t>
      </w:r>
    </w:p>
    <w:p w14:paraId="4EE19590" w14:textId="77777777" w:rsidR="00FF29A8" w:rsidRPr="00FF29A8" w:rsidRDefault="00FF29A8" w:rsidP="00FF29A8"/>
    <w:sectPr w:rsidR="00FF29A8" w:rsidRPr="00FF29A8" w:rsidSect="00FF29A8">
      <w:headerReference w:type="default" r:id="rId7"/>
      <w:pgSz w:w="16838" w:h="11906" w:orient="landscape" w:code="9"/>
      <w:pgMar w:top="1701" w:right="1135" w:bottom="707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AB72FF" w14:textId="77777777" w:rsidR="004B0C1A" w:rsidRDefault="004B0C1A" w:rsidP="00DD3790">
      <w:r>
        <w:separator/>
      </w:r>
    </w:p>
  </w:endnote>
  <w:endnote w:type="continuationSeparator" w:id="0">
    <w:p w14:paraId="52898A2A" w14:textId="77777777" w:rsidR="004B0C1A" w:rsidRDefault="004B0C1A" w:rsidP="00DD3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EDF1F0" w14:textId="77777777" w:rsidR="004B0C1A" w:rsidRDefault="004B0C1A" w:rsidP="00DD3790">
      <w:r>
        <w:separator/>
      </w:r>
    </w:p>
  </w:footnote>
  <w:footnote w:type="continuationSeparator" w:id="0">
    <w:p w14:paraId="6A144353" w14:textId="77777777" w:rsidR="004B0C1A" w:rsidRDefault="004B0C1A" w:rsidP="00DD37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9976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77E01B3" w14:textId="77777777" w:rsidR="00DD3790" w:rsidRDefault="00CA2764">
        <w:pPr>
          <w:pStyle w:val="a6"/>
          <w:jc w:val="center"/>
        </w:pPr>
        <w:r w:rsidRPr="00DD3790">
          <w:rPr>
            <w:sz w:val="28"/>
            <w:szCs w:val="28"/>
          </w:rPr>
          <w:fldChar w:fldCharType="begin"/>
        </w:r>
        <w:r w:rsidR="00DD3790" w:rsidRPr="00DD3790">
          <w:rPr>
            <w:sz w:val="28"/>
            <w:szCs w:val="28"/>
          </w:rPr>
          <w:instrText xml:space="preserve"> PAGE   \* MERGEFORMAT </w:instrText>
        </w:r>
        <w:r w:rsidRPr="00DD3790">
          <w:rPr>
            <w:sz w:val="28"/>
            <w:szCs w:val="28"/>
          </w:rPr>
          <w:fldChar w:fldCharType="separate"/>
        </w:r>
        <w:r w:rsidR="00D5668C">
          <w:rPr>
            <w:noProof/>
            <w:sz w:val="28"/>
            <w:szCs w:val="28"/>
          </w:rPr>
          <w:t>2</w:t>
        </w:r>
        <w:r w:rsidRPr="00DD3790">
          <w:rPr>
            <w:sz w:val="28"/>
            <w:szCs w:val="28"/>
          </w:rPr>
          <w:fldChar w:fldCharType="end"/>
        </w:r>
      </w:p>
    </w:sdtContent>
  </w:sdt>
  <w:p w14:paraId="78140931" w14:textId="77777777" w:rsidR="00DD3790" w:rsidRDefault="00DD379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DA5ED0"/>
    <w:multiLevelType w:val="multilevel"/>
    <w:tmpl w:val="3F3E8B48"/>
    <w:lvl w:ilvl="0">
      <w:start w:val="2"/>
      <w:numFmt w:val="decimal"/>
      <w:lvlText w:val="%1."/>
      <w:lvlJc w:val="left"/>
      <w:pPr>
        <w:ind w:left="450" w:hanging="45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theme="minorBidi" w:hint="default"/>
      </w:rPr>
    </w:lvl>
  </w:abstractNum>
  <w:abstractNum w:abstractNumId="1" w15:restartNumberingAfterBreak="0">
    <w:nsid w:val="5BEC4405"/>
    <w:multiLevelType w:val="hybridMultilevel"/>
    <w:tmpl w:val="5A2A799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689"/>
    <w:rsid w:val="00051CFA"/>
    <w:rsid w:val="00082ADC"/>
    <w:rsid w:val="00091FBD"/>
    <w:rsid w:val="0009383E"/>
    <w:rsid w:val="000E0558"/>
    <w:rsid w:val="00150AD2"/>
    <w:rsid w:val="001735E1"/>
    <w:rsid w:val="00174D11"/>
    <w:rsid w:val="001821D8"/>
    <w:rsid w:val="001A45A9"/>
    <w:rsid w:val="001E518B"/>
    <w:rsid w:val="00215BDD"/>
    <w:rsid w:val="00280B06"/>
    <w:rsid w:val="002E1037"/>
    <w:rsid w:val="002E4530"/>
    <w:rsid w:val="00312337"/>
    <w:rsid w:val="00362908"/>
    <w:rsid w:val="00391B54"/>
    <w:rsid w:val="003B5FB6"/>
    <w:rsid w:val="003E0266"/>
    <w:rsid w:val="004217F5"/>
    <w:rsid w:val="004252BE"/>
    <w:rsid w:val="004B0C1A"/>
    <w:rsid w:val="004B2498"/>
    <w:rsid w:val="0050113F"/>
    <w:rsid w:val="0050463D"/>
    <w:rsid w:val="00512A29"/>
    <w:rsid w:val="00514E0E"/>
    <w:rsid w:val="00526762"/>
    <w:rsid w:val="00551D74"/>
    <w:rsid w:val="005602CC"/>
    <w:rsid w:val="005A4BD6"/>
    <w:rsid w:val="005E2D96"/>
    <w:rsid w:val="00657B06"/>
    <w:rsid w:val="00675B0F"/>
    <w:rsid w:val="006B4A80"/>
    <w:rsid w:val="006E112C"/>
    <w:rsid w:val="00725CCC"/>
    <w:rsid w:val="0073590C"/>
    <w:rsid w:val="007859CD"/>
    <w:rsid w:val="007A20F8"/>
    <w:rsid w:val="007B07AA"/>
    <w:rsid w:val="007F3689"/>
    <w:rsid w:val="00895E6D"/>
    <w:rsid w:val="008969C3"/>
    <w:rsid w:val="008C6D8E"/>
    <w:rsid w:val="008D6215"/>
    <w:rsid w:val="00910798"/>
    <w:rsid w:val="00936F2F"/>
    <w:rsid w:val="00941DFC"/>
    <w:rsid w:val="00951178"/>
    <w:rsid w:val="00984385"/>
    <w:rsid w:val="00A71FB8"/>
    <w:rsid w:val="00AD7385"/>
    <w:rsid w:val="00B15E10"/>
    <w:rsid w:val="00B65439"/>
    <w:rsid w:val="00BA3AA3"/>
    <w:rsid w:val="00BF49D0"/>
    <w:rsid w:val="00C31375"/>
    <w:rsid w:val="00C61E4C"/>
    <w:rsid w:val="00C75C1A"/>
    <w:rsid w:val="00C87BC0"/>
    <w:rsid w:val="00CA2764"/>
    <w:rsid w:val="00CB3883"/>
    <w:rsid w:val="00CC54A1"/>
    <w:rsid w:val="00CD2C08"/>
    <w:rsid w:val="00CE5AA2"/>
    <w:rsid w:val="00D038F3"/>
    <w:rsid w:val="00D14C3D"/>
    <w:rsid w:val="00D27C5B"/>
    <w:rsid w:val="00D5668C"/>
    <w:rsid w:val="00D621CF"/>
    <w:rsid w:val="00DD3790"/>
    <w:rsid w:val="00E62A6A"/>
    <w:rsid w:val="00E84D78"/>
    <w:rsid w:val="00E871AF"/>
    <w:rsid w:val="00EA1767"/>
    <w:rsid w:val="00EA3CAB"/>
    <w:rsid w:val="00EB2E49"/>
    <w:rsid w:val="00F1006E"/>
    <w:rsid w:val="00F15B42"/>
    <w:rsid w:val="00F60EFB"/>
    <w:rsid w:val="00F617FB"/>
    <w:rsid w:val="00F8125A"/>
    <w:rsid w:val="00FA72EF"/>
    <w:rsid w:val="00FD2BF7"/>
    <w:rsid w:val="00FF2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9DF6C"/>
  <w15:docId w15:val="{310DFC6A-AB3B-4458-AECD-79378CB0B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689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F368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F36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368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D379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D3790"/>
    <w:rPr>
      <w:rFonts w:eastAsia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DD379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D3790"/>
    <w:rPr>
      <w:rFonts w:eastAsia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B15E1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uiPriority w:val="59"/>
    <w:rsid w:val="00FF29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2024-09-13T08:49:00Z</cp:lastPrinted>
  <dcterms:created xsi:type="dcterms:W3CDTF">2024-09-23T06:46:00Z</dcterms:created>
  <dcterms:modified xsi:type="dcterms:W3CDTF">2024-09-23T08:22:00Z</dcterms:modified>
</cp:coreProperties>
</file>