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8C0758" w:rsidRDefault="008C0758" w:rsidP="008C0758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                                                                                                                                                                                                                            </w:t>
      </w:r>
    </w:p>
    <w:p w:rsidR="006A03AB" w:rsidRPr="003474C7" w:rsidRDefault="00317DAD" w:rsidP="00695C4D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3474C7">
        <w:rPr>
          <w:rFonts w:ascii="Times New Roman" w:hAnsi="Times New Roman" w:cs="Times New Roman"/>
          <w:sz w:val="28"/>
          <w:szCs w:val="28"/>
        </w:rPr>
        <w:t>План-график показов фильмов с использованием стационарных и передвижны</w:t>
      </w:r>
      <w:r w:rsidR="003474C7">
        <w:rPr>
          <w:rFonts w:ascii="Times New Roman" w:hAnsi="Times New Roman" w:cs="Times New Roman"/>
          <w:sz w:val="28"/>
          <w:szCs w:val="28"/>
        </w:rPr>
        <w:t>х</w:t>
      </w:r>
      <w:r w:rsidRPr="003474C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474C7">
        <w:rPr>
          <w:rFonts w:ascii="Times New Roman" w:hAnsi="Times New Roman" w:cs="Times New Roman"/>
          <w:sz w:val="28"/>
          <w:szCs w:val="28"/>
        </w:rPr>
        <w:t>киновидеоустановок</w:t>
      </w:r>
      <w:proofErr w:type="spellEnd"/>
      <w:r w:rsidRPr="003474C7">
        <w:rPr>
          <w:rFonts w:ascii="Times New Roman" w:hAnsi="Times New Roman" w:cs="Times New Roman"/>
          <w:sz w:val="28"/>
          <w:szCs w:val="28"/>
        </w:rPr>
        <w:t xml:space="preserve"> </w:t>
      </w:r>
      <w:r w:rsidR="004D7D02" w:rsidRPr="003474C7">
        <w:rPr>
          <w:rFonts w:ascii="Times New Roman" w:hAnsi="Times New Roman" w:cs="Times New Roman"/>
          <w:sz w:val="28"/>
          <w:szCs w:val="28"/>
          <w:u w:val="single"/>
          <w:lang w:val="be-BY"/>
        </w:rPr>
        <w:t>апрель</w:t>
      </w:r>
      <w:r w:rsidR="00F87DDD" w:rsidRPr="003474C7">
        <w:rPr>
          <w:rFonts w:ascii="Times New Roman" w:hAnsi="Times New Roman" w:cs="Times New Roman"/>
          <w:sz w:val="28"/>
          <w:szCs w:val="28"/>
          <w:u w:val="single"/>
        </w:rPr>
        <w:t xml:space="preserve"> 2025</w:t>
      </w:r>
    </w:p>
    <w:tbl>
      <w:tblPr>
        <w:tblStyle w:val="a3"/>
        <w:tblW w:w="15989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2665"/>
        <w:gridCol w:w="1418"/>
        <w:gridCol w:w="1417"/>
        <w:gridCol w:w="3686"/>
        <w:gridCol w:w="1417"/>
        <w:gridCol w:w="2693"/>
        <w:gridCol w:w="1276"/>
        <w:gridCol w:w="1417"/>
      </w:tblGrid>
      <w:tr w:rsidR="001A1E4B" w:rsidTr="003474C7">
        <w:tc>
          <w:tcPr>
            <w:tcW w:w="2665" w:type="dxa"/>
          </w:tcPr>
          <w:p w:rsidR="006A03AB" w:rsidRPr="006A03AB" w:rsidRDefault="006A03AB" w:rsidP="001A1E4B">
            <w:pPr>
              <w:ind w:right="-108"/>
              <w:jc w:val="center"/>
              <w:rPr>
                <w:rFonts w:ascii="Times New Roman" w:hAnsi="Times New Roman" w:cs="Times New Roman"/>
                <w:b/>
              </w:rPr>
            </w:pPr>
            <w:r w:rsidRPr="006A03AB">
              <w:rPr>
                <w:rFonts w:ascii="Times New Roman" w:hAnsi="Times New Roman" w:cs="Times New Roman"/>
                <w:b/>
              </w:rPr>
              <w:t>Место показа</w:t>
            </w:r>
          </w:p>
        </w:tc>
        <w:tc>
          <w:tcPr>
            <w:tcW w:w="1418" w:type="dxa"/>
          </w:tcPr>
          <w:p w:rsidR="006A03AB" w:rsidRPr="006A03AB" w:rsidRDefault="006A03AB" w:rsidP="007664D5">
            <w:pPr>
              <w:ind w:right="-25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Дата</w:t>
            </w:r>
          </w:p>
        </w:tc>
        <w:tc>
          <w:tcPr>
            <w:tcW w:w="1417" w:type="dxa"/>
          </w:tcPr>
          <w:p w:rsidR="006A03AB" w:rsidRPr="006A03AB" w:rsidRDefault="006A03AB" w:rsidP="001A1E4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Время проведения</w:t>
            </w:r>
          </w:p>
        </w:tc>
        <w:tc>
          <w:tcPr>
            <w:tcW w:w="3686" w:type="dxa"/>
          </w:tcPr>
          <w:p w:rsidR="006A03AB" w:rsidRPr="001A1E4B" w:rsidRDefault="001A1E4B" w:rsidP="001A1E4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A1E4B">
              <w:rPr>
                <w:rFonts w:ascii="Times New Roman" w:hAnsi="Times New Roman" w:cs="Times New Roman"/>
                <w:b/>
              </w:rPr>
              <w:t>Наименование фильма</w:t>
            </w:r>
          </w:p>
        </w:tc>
        <w:tc>
          <w:tcPr>
            <w:tcW w:w="1417" w:type="dxa"/>
          </w:tcPr>
          <w:p w:rsidR="006A03AB" w:rsidRPr="001A1E4B" w:rsidRDefault="001A1E4B" w:rsidP="001A1E4B">
            <w:pPr>
              <w:ind w:right="-108"/>
              <w:jc w:val="center"/>
              <w:rPr>
                <w:rFonts w:ascii="Times New Roman" w:hAnsi="Times New Roman" w:cs="Times New Roman"/>
                <w:b/>
              </w:rPr>
            </w:pPr>
            <w:r w:rsidRPr="001A1E4B">
              <w:rPr>
                <w:rFonts w:ascii="Times New Roman" w:hAnsi="Times New Roman" w:cs="Times New Roman"/>
                <w:b/>
              </w:rPr>
              <w:t>Продолжит</w:t>
            </w:r>
            <w:r w:rsidR="003474C7">
              <w:rPr>
                <w:rFonts w:ascii="Times New Roman" w:hAnsi="Times New Roman" w:cs="Times New Roman"/>
                <w:b/>
              </w:rPr>
              <w:t>.</w:t>
            </w:r>
            <w:r w:rsidRPr="001A1E4B">
              <w:rPr>
                <w:rFonts w:ascii="Times New Roman" w:hAnsi="Times New Roman" w:cs="Times New Roman"/>
                <w:b/>
              </w:rPr>
              <w:t>, мин</w:t>
            </w:r>
          </w:p>
        </w:tc>
        <w:tc>
          <w:tcPr>
            <w:tcW w:w="2693" w:type="dxa"/>
          </w:tcPr>
          <w:p w:rsidR="006A03AB" w:rsidRPr="001A1E4B" w:rsidRDefault="001A1E4B" w:rsidP="001A1E4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Ре</w:t>
            </w:r>
            <w:r w:rsidRPr="001A1E4B">
              <w:rPr>
                <w:rFonts w:ascii="Times New Roman" w:hAnsi="Times New Roman" w:cs="Times New Roman"/>
                <w:b/>
              </w:rPr>
              <w:t>жиссер-постановщик</w:t>
            </w:r>
          </w:p>
        </w:tc>
        <w:tc>
          <w:tcPr>
            <w:tcW w:w="1276" w:type="dxa"/>
          </w:tcPr>
          <w:p w:rsidR="006A03AB" w:rsidRPr="001A1E4B" w:rsidRDefault="001A1E4B" w:rsidP="001A1E4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A1E4B">
              <w:rPr>
                <w:rFonts w:ascii="Times New Roman" w:hAnsi="Times New Roman" w:cs="Times New Roman"/>
                <w:b/>
              </w:rPr>
              <w:t>Год пр</w:t>
            </w:r>
            <w:r w:rsidR="003474C7">
              <w:rPr>
                <w:rFonts w:ascii="Times New Roman" w:hAnsi="Times New Roman" w:cs="Times New Roman"/>
                <w:b/>
              </w:rPr>
              <w:t>-</w:t>
            </w:r>
            <w:r w:rsidRPr="001A1E4B">
              <w:rPr>
                <w:rFonts w:ascii="Times New Roman" w:hAnsi="Times New Roman" w:cs="Times New Roman"/>
                <w:b/>
              </w:rPr>
              <w:t>ва</w:t>
            </w:r>
          </w:p>
        </w:tc>
        <w:tc>
          <w:tcPr>
            <w:tcW w:w="1417" w:type="dxa"/>
          </w:tcPr>
          <w:p w:rsidR="006A03AB" w:rsidRPr="001A1E4B" w:rsidRDefault="001A1E4B" w:rsidP="001A1E4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A1E4B">
              <w:rPr>
                <w:rFonts w:ascii="Times New Roman" w:hAnsi="Times New Roman" w:cs="Times New Roman"/>
                <w:b/>
              </w:rPr>
              <w:t>Стоимость билета, руб.</w:t>
            </w:r>
          </w:p>
        </w:tc>
      </w:tr>
      <w:tr w:rsidR="003474C7" w:rsidTr="003474C7">
        <w:tc>
          <w:tcPr>
            <w:tcW w:w="2665" w:type="dxa"/>
            <w:vMerge w:val="restart"/>
            <w:vAlign w:val="center"/>
          </w:tcPr>
          <w:p w:rsidR="003474C7" w:rsidRPr="00330D6B" w:rsidRDefault="003474C7" w:rsidP="00115012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30D6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Аг. </w:t>
            </w:r>
            <w:proofErr w:type="spellStart"/>
            <w:r w:rsidRPr="00330D6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Перерост</w:t>
            </w:r>
            <w:proofErr w:type="spellEnd"/>
          </w:p>
          <w:p w:rsidR="003474C7" w:rsidRPr="003474C7" w:rsidRDefault="003474C7" w:rsidP="001150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Переростовский</w:t>
            </w:r>
            <w:proofErr w:type="spellEnd"/>
            <w:r w:rsidRPr="003474C7">
              <w:rPr>
                <w:rFonts w:ascii="Times New Roman" w:hAnsi="Times New Roman" w:cs="Times New Roman"/>
                <w:sz w:val="24"/>
                <w:szCs w:val="24"/>
              </w:rPr>
              <w:t xml:space="preserve"> СДК</w:t>
            </w:r>
          </w:p>
        </w:tc>
        <w:tc>
          <w:tcPr>
            <w:tcW w:w="1418" w:type="dxa"/>
            <w:vMerge w:val="restart"/>
            <w:vAlign w:val="center"/>
          </w:tcPr>
          <w:p w:rsidR="003474C7" w:rsidRPr="003474C7" w:rsidRDefault="003474C7" w:rsidP="008146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03.04.2025</w:t>
            </w:r>
          </w:p>
        </w:tc>
        <w:tc>
          <w:tcPr>
            <w:tcW w:w="1417" w:type="dxa"/>
            <w:vAlign w:val="center"/>
          </w:tcPr>
          <w:p w:rsidR="003474C7" w:rsidRPr="003474C7" w:rsidRDefault="003474C7" w:rsidP="008146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3686" w:type="dxa"/>
            <w:vAlign w:val="center"/>
          </w:tcPr>
          <w:p w:rsidR="003474C7" w:rsidRPr="003474C7" w:rsidRDefault="003474C7" w:rsidP="008146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Уроки безопасности</w:t>
            </w:r>
          </w:p>
        </w:tc>
        <w:tc>
          <w:tcPr>
            <w:tcW w:w="1417" w:type="dxa"/>
            <w:vAlign w:val="center"/>
          </w:tcPr>
          <w:p w:rsidR="003474C7" w:rsidRPr="003474C7" w:rsidRDefault="003474C7" w:rsidP="00814669">
            <w:pPr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693" w:type="dxa"/>
            <w:vAlign w:val="center"/>
          </w:tcPr>
          <w:p w:rsidR="003474C7" w:rsidRPr="003474C7" w:rsidRDefault="003474C7" w:rsidP="008146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Всеволод Сычёв</w:t>
            </w:r>
          </w:p>
        </w:tc>
        <w:tc>
          <w:tcPr>
            <w:tcW w:w="1276" w:type="dxa"/>
            <w:vAlign w:val="center"/>
          </w:tcPr>
          <w:p w:rsidR="003474C7" w:rsidRPr="003474C7" w:rsidRDefault="003474C7" w:rsidP="008146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:rsidR="003474C7" w:rsidRPr="003474C7" w:rsidRDefault="003474C7" w:rsidP="008146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0,50</w:t>
            </w:r>
          </w:p>
        </w:tc>
      </w:tr>
      <w:tr w:rsidR="003474C7" w:rsidTr="003474C7">
        <w:tc>
          <w:tcPr>
            <w:tcW w:w="2665" w:type="dxa"/>
            <w:vMerge/>
            <w:vAlign w:val="center"/>
          </w:tcPr>
          <w:p w:rsidR="003474C7" w:rsidRPr="003474C7" w:rsidRDefault="003474C7" w:rsidP="0011501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vAlign w:val="center"/>
          </w:tcPr>
          <w:p w:rsidR="003474C7" w:rsidRPr="003474C7" w:rsidRDefault="003474C7" w:rsidP="008146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3474C7" w:rsidRPr="003474C7" w:rsidRDefault="003474C7" w:rsidP="008146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14:25</w:t>
            </w:r>
          </w:p>
        </w:tc>
        <w:tc>
          <w:tcPr>
            <w:tcW w:w="3686" w:type="dxa"/>
            <w:vAlign w:val="center"/>
          </w:tcPr>
          <w:p w:rsidR="003474C7" w:rsidRPr="003474C7" w:rsidRDefault="003474C7" w:rsidP="008146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Сезон охоты: суперкоманда</w:t>
            </w:r>
          </w:p>
        </w:tc>
        <w:tc>
          <w:tcPr>
            <w:tcW w:w="1417" w:type="dxa"/>
            <w:vAlign w:val="center"/>
          </w:tcPr>
          <w:p w:rsidR="003474C7" w:rsidRPr="003474C7" w:rsidRDefault="003474C7" w:rsidP="00814669">
            <w:pPr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2693" w:type="dxa"/>
            <w:vAlign w:val="center"/>
          </w:tcPr>
          <w:p w:rsidR="003474C7" w:rsidRPr="003474C7" w:rsidRDefault="003474C7" w:rsidP="008146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 xml:space="preserve">Ван </w:t>
            </w:r>
            <w:proofErr w:type="spellStart"/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Ци</w:t>
            </w:r>
            <w:proofErr w:type="spellEnd"/>
          </w:p>
        </w:tc>
        <w:tc>
          <w:tcPr>
            <w:tcW w:w="1276" w:type="dxa"/>
            <w:vAlign w:val="center"/>
          </w:tcPr>
          <w:p w:rsidR="003474C7" w:rsidRPr="003474C7" w:rsidRDefault="003474C7" w:rsidP="008146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1417" w:type="dxa"/>
            <w:vAlign w:val="center"/>
          </w:tcPr>
          <w:p w:rsidR="003474C7" w:rsidRPr="003474C7" w:rsidRDefault="003474C7" w:rsidP="008146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1,00</w:t>
            </w:r>
          </w:p>
        </w:tc>
      </w:tr>
      <w:tr w:rsidR="003474C7" w:rsidTr="003474C7">
        <w:tc>
          <w:tcPr>
            <w:tcW w:w="2665" w:type="dxa"/>
            <w:vMerge w:val="restart"/>
            <w:vAlign w:val="center"/>
          </w:tcPr>
          <w:p w:rsidR="003474C7" w:rsidRPr="00330D6B" w:rsidRDefault="003474C7" w:rsidP="00115012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30D6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Аг. Васильевка</w:t>
            </w:r>
          </w:p>
          <w:p w:rsidR="003474C7" w:rsidRPr="003474C7" w:rsidRDefault="003474C7" w:rsidP="001150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Васильевский СК</w:t>
            </w:r>
          </w:p>
        </w:tc>
        <w:tc>
          <w:tcPr>
            <w:tcW w:w="1418" w:type="dxa"/>
            <w:vMerge w:val="restart"/>
            <w:vAlign w:val="center"/>
          </w:tcPr>
          <w:p w:rsidR="003474C7" w:rsidRPr="003474C7" w:rsidRDefault="003474C7" w:rsidP="008146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03.04.2025</w:t>
            </w:r>
          </w:p>
        </w:tc>
        <w:tc>
          <w:tcPr>
            <w:tcW w:w="1417" w:type="dxa"/>
            <w:vAlign w:val="center"/>
          </w:tcPr>
          <w:p w:rsidR="003474C7" w:rsidRPr="003474C7" w:rsidRDefault="003474C7" w:rsidP="008146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3686" w:type="dxa"/>
            <w:vAlign w:val="center"/>
          </w:tcPr>
          <w:p w:rsidR="003474C7" w:rsidRPr="003474C7" w:rsidRDefault="003474C7" w:rsidP="008146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Кавалеры рек болот и лесов</w:t>
            </w:r>
          </w:p>
        </w:tc>
        <w:tc>
          <w:tcPr>
            <w:tcW w:w="1417" w:type="dxa"/>
            <w:vAlign w:val="center"/>
          </w:tcPr>
          <w:p w:rsidR="003474C7" w:rsidRPr="003474C7" w:rsidRDefault="003474C7" w:rsidP="00814669">
            <w:pPr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693" w:type="dxa"/>
            <w:vAlign w:val="center"/>
          </w:tcPr>
          <w:p w:rsidR="003474C7" w:rsidRPr="003474C7" w:rsidRDefault="003474C7" w:rsidP="008146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Игорь Бышев</w:t>
            </w:r>
          </w:p>
        </w:tc>
        <w:tc>
          <w:tcPr>
            <w:tcW w:w="1276" w:type="dxa"/>
            <w:vAlign w:val="center"/>
          </w:tcPr>
          <w:p w:rsidR="003474C7" w:rsidRPr="003474C7" w:rsidRDefault="003474C7" w:rsidP="008146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1417" w:type="dxa"/>
            <w:vAlign w:val="center"/>
          </w:tcPr>
          <w:p w:rsidR="003474C7" w:rsidRPr="003474C7" w:rsidRDefault="003474C7" w:rsidP="008146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0,50</w:t>
            </w:r>
          </w:p>
        </w:tc>
      </w:tr>
      <w:tr w:rsidR="003474C7" w:rsidTr="003474C7">
        <w:tc>
          <w:tcPr>
            <w:tcW w:w="2665" w:type="dxa"/>
            <w:vMerge/>
            <w:vAlign w:val="center"/>
          </w:tcPr>
          <w:p w:rsidR="003474C7" w:rsidRPr="003474C7" w:rsidRDefault="003474C7" w:rsidP="0011501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vAlign w:val="center"/>
          </w:tcPr>
          <w:p w:rsidR="003474C7" w:rsidRPr="003474C7" w:rsidRDefault="003474C7" w:rsidP="008146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3474C7" w:rsidRPr="003474C7" w:rsidRDefault="003474C7" w:rsidP="008146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17:20</w:t>
            </w:r>
          </w:p>
        </w:tc>
        <w:tc>
          <w:tcPr>
            <w:tcW w:w="3686" w:type="dxa"/>
            <w:vAlign w:val="center"/>
          </w:tcPr>
          <w:p w:rsidR="003474C7" w:rsidRPr="003474C7" w:rsidRDefault="003474C7" w:rsidP="008146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Любовь на миллион</w:t>
            </w:r>
          </w:p>
        </w:tc>
        <w:tc>
          <w:tcPr>
            <w:tcW w:w="1417" w:type="dxa"/>
            <w:vAlign w:val="center"/>
          </w:tcPr>
          <w:p w:rsidR="003474C7" w:rsidRPr="003474C7" w:rsidRDefault="003474C7" w:rsidP="00814669">
            <w:pPr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93</w:t>
            </w:r>
          </w:p>
        </w:tc>
        <w:tc>
          <w:tcPr>
            <w:tcW w:w="2693" w:type="dxa"/>
            <w:vAlign w:val="center"/>
          </w:tcPr>
          <w:p w:rsidR="003474C7" w:rsidRPr="003474C7" w:rsidRDefault="003474C7" w:rsidP="008146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Киони</w:t>
            </w:r>
            <w:proofErr w:type="spellEnd"/>
            <w:r w:rsidRPr="003474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Ваксман</w:t>
            </w:r>
            <w:proofErr w:type="spellEnd"/>
          </w:p>
        </w:tc>
        <w:tc>
          <w:tcPr>
            <w:tcW w:w="1276" w:type="dxa"/>
            <w:vAlign w:val="center"/>
          </w:tcPr>
          <w:p w:rsidR="003474C7" w:rsidRPr="003474C7" w:rsidRDefault="003474C7" w:rsidP="008146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1417" w:type="dxa"/>
            <w:vAlign w:val="center"/>
          </w:tcPr>
          <w:p w:rsidR="003474C7" w:rsidRPr="003474C7" w:rsidRDefault="003474C7" w:rsidP="008146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1,00</w:t>
            </w:r>
          </w:p>
        </w:tc>
      </w:tr>
      <w:tr w:rsidR="003474C7" w:rsidTr="003474C7">
        <w:tc>
          <w:tcPr>
            <w:tcW w:w="2665" w:type="dxa"/>
            <w:vMerge w:val="restart"/>
            <w:vAlign w:val="center"/>
          </w:tcPr>
          <w:p w:rsidR="003474C7" w:rsidRPr="00330D6B" w:rsidRDefault="003474C7" w:rsidP="00B24A4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30D6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Аг. Крупец</w:t>
            </w:r>
          </w:p>
          <w:p w:rsidR="003474C7" w:rsidRPr="003474C7" w:rsidRDefault="003474C7" w:rsidP="00B24A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Крупецкий</w:t>
            </w:r>
            <w:proofErr w:type="spellEnd"/>
            <w:r w:rsidRPr="003474C7">
              <w:rPr>
                <w:rFonts w:ascii="Times New Roman" w:hAnsi="Times New Roman" w:cs="Times New Roman"/>
                <w:sz w:val="24"/>
                <w:szCs w:val="24"/>
              </w:rPr>
              <w:t xml:space="preserve"> СДК</w:t>
            </w:r>
          </w:p>
        </w:tc>
        <w:tc>
          <w:tcPr>
            <w:tcW w:w="1418" w:type="dxa"/>
            <w:vMerge w:val="restart"/>
            <w:vAlign w:val="center"/>
          </w:tcPr>
          <w:p w:rsidR="003474C7" w:rsidRPr="003474C7" w:rsidRDefault="003474C7" w:rsidP="008146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10.04.2025</w:t>
            </w:r>
          </w:p>
        </w:tc>
        <w:tc>
          <w:tcPr>
            <w:tcW w:w="1417" w:type="dxa"/>
            <w:vAlign w:val="center"/>
          </w:tcPr>
          <w:p w:rsidR="003474C7" w:rsidRPr="003474C7" w:rsidRDefault="003474C7" w:rsidP="008146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3686" w:type="dxa"/>
            <w:vAlign w:val="center"/>
          </w:tcPr>
          <w:p w:rsidR="003474C7" w:rsidRPr="003474C7" w:rsidRDefault="003474C7" w:rsidP="008146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Сезон охоты: суперкоманда</w:t>
            </w:r>
          </w:p>
        </w:tc>
        <w:tc>
          <w:tcPr>
            <w:tcW w:w="1417" w:type="dxa"/>
            <w:vAlign w:val="center"/>
          </w:tcPr>
          <w:p w:rsidR="003474C7" w:rsidRPr="003474C7" w:rsidRDefault="003474C7" w:rsidP="00814669">
            <w:pPr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2693" w:type="dxa"/>
            <w:vAlign w:val="center"/>
          </w:tcPr>
          <w:p w:rsidR="003474C7" w:rsidRPr="003474C7" w:rsidRDefault="003474C7" w:rsidP="008146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 xml:space="preserve">Ван </w:t>
            </w:r>
            <w:proofErr w:type="spellStart"/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Ци</w:t>
            </w:r>
            <w:proofErr w:type="spellEnd"/>
          </w:p>
        </w:tc>
        <w:tc>
          <w:tcPr>
            <w:tcW w:w="1276" w:type="dxa"/>
            <w:vAlign w:val="center"/>
          </w:tcPr>
          <w:p w:rsidR="003474C7" w:rsidRPr="003474C7" w:rsidRDefault="003474C7" w:rsidP="008146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1417" w:type="dxa"/>
            <w:vAlign w:val="center"/>
          </w:tcPr>
          <w:p w:rsidR="003474C7" w:rsidRPr="003474C7" w:rsidRDefault="003474C7" w:rsidP="008146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1,00</w:t>
            </w:r>
          </w:p>
        </w:tc>
      </w:tr>
      <w:tr w:rsidR="003474C7" w:rsidTr="003474C7">
        <w:tc>
          <w:tcPr>
            <w:tcW w:w="2665" w:type="dxa"/>
            <w:vMerge/>
            <w:vAlign w:val="center"/>
          </w:tcPr>
          <w:p w:rsidR="003474C7" w:rsidRPr="003474C7" w:rsidRDefault="003474C7" w:rsidP="00F274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vAlign w:val="center"/>
          </w:tcPr>
          <w:p w:rsidR="003474C7" w:rsidRPr="003474C7" w:rsidRDefault="003474C7" w:rsidP="008146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3474C7" w:rsidRPr="003474C7" w:rsidRDefault="003474C7" w:rsidP="008146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13:25</w:t>
            </w:r>
          </w:p>
        </w:tc>
        <w:tc>
          <w:tcPr>
            <w:tcW w:w="3686" w:type="dxa"/>
            <w:vAlign w:val="center"/>
          </w:tcPr>
          <w:p w:rsidR="003474C7" w:rsidRPr="003474C7" w:rsidRDefault="003474C7" w:rsidP="0081466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Уроки безопасности</w:t>
            </w:r>
          </w:p>
        </w:tc>
        <w:tc>
          <w:tcPr>
            <w:tcW w:w="1417" w:type="dxa"/>
            <w:vAlign w:val="center"/>
          </w:tcPr>
          <w:p w:rsidR="003474C7" w:rsidRPr="003474C7" w:rsidRDefault="003474C7" w:rsidP="00814669">
            <w:pPr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693" w:type="dxa"/>
            <w:vAlign w:val="center"/>
          </w:tcPr>
          <w:p w:rsidR="003474C7" w:rsidRPr="003474C7" w:rsidRDefault="003474C7" w:rsidP="008146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Всеволод Сычёв</w:t>
            </w:r>
          </w:p>
        </w:tc>
        <w:tc>
          <w:tcPr>
            <w:tcW w:w="1276" w:type="dxa"/>
            <w:vAlign w:val="center"/>
          </w:tcPr>
          <w:p w:rsidR="003474C7" w:rsidRPr="003474C7" w:rsidRDefault="003474C7" w:rsidP="008146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:rsidR="003474C7" w:rsidRPr="003474C7" w:rsidRDefault="003474C7" w:rsidP="008146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0,50</w:t>
            </w:r>
          </w:p>
        </w:tc>
      </w:tr>
      <w:tr w:rsidR="003474C7" w:rsidTr="003474C7">
        <w:tc>
          <w:tcPr>
            <w:tcW w:w="2665" w:type="dxa"/>
            <w:vMerge/>
            <w:vAlign w:val="center"/>
          </w:tcPr>
          <w:p w:rsidR="003474C7" w:rsidRPr="003474C7" w:rsidRDefault="003474C7" w:rsidP="003474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3686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 xml:space="preserve">Детектив </w:t>
            </w:r>
            <w:proofErr w:type="spellStart"/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Табо</w:t>
            </w:r>
            <w:proofErr w:type="spellEnd"/>
          </w:p>
        </w:tc>
        <w:tc>
          <w:tcPr>
            <w:tcW w:w="1417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97</w:t>
            </w:r>
          </w:p>
        </w:tc>
        <w:tc>
          <w:tcPr>
            <w:tcW w:w="2693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Эйбль-Эйбесфельдт</w:t>
            </w:r>
            <w:proofErr w:type="spellEnd"/>
          </w:p>
        </w:tc>
        <w:tc>
          <w:tcPr>
            <w:tcW w:w="1276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1417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1,00</w:t>
            </w:r>
          </w:p>
        </w:tc>
      </w:tr>
      <w:tr w:rsidR="003474C7" w:rsidTr="003474C7">
        <w:tc>
          <w:tcPr>
            <w:tcW w:w="2665" w:type="dxa"/>
            <w:vMerge/>
            <w:vAlign w:val="center"/>
          </w:tcPr>
          <w:p w:rsidR="003474C7" w:rsidRPr="003474C7" w:rsidRDefault="003474C7" w:rsidP="003474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15:45</w:t>
            </w:r>
          </w:p>
        </w:tc>
        <w:tc>
          <w:tcPr>
            <w:tcW w:w="3686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Маленькая героиня большой войны</w:t>
            </w:r>
          </w:p>
        </w:tc>
        <w:tc>
          <w:tcPr>
            <w:tcW w:w="1417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13</w:t>
            </w:r>
          </w:p>
        </w:tc>
        <w:tc>
          <w:tcPr>
            <w:tcW w:w="2693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Владимир Луцкий</w:t>
            </w:r>
          </w:p>
        </w:tc>
        <w:tc>
          <w:tcPr>
            <w:tcW w:w="1276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1417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0,50</w:t>
            </w:r>
          </w:p>
        </w:tc>
      </w:tr>
      <w:tr w:rsidR="003474C7" w:rsidTr="003474C7">
        <w:tc>
          <w:tcPr>
            <w:tcW w:w="2665" w:type="dxa"/>
            <w:vAlign w:val="center"/>
          </w:tcPr>
          <w:p w:rsidR="003474C7" w:rsidRPr="00330D6B" w:rsidRDefault="003474C7" w:rsidP="003474C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30D6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Аг. Корма</w:t>
            </w:r>
          </w:p>
          <w:p w:rsidR="003474C7" w:rsidRPr="003474C7" w:rsidRDefault="003474C7" w:rsidP="003474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Кормянский</w:t>
            </w:r>
            <w:proofErr w:type="spellEnd"/>
            <w:r w:rsidRPr="003474C7">
              <w:rPr>
                <w:rFonts w:ascii="Times New Roman" w:hAnsi="Times New Roman" w:cs="Times New Roman"/>
                <w:sz w:val="24"/>
                <w:szCs w:val="24"/>
              </w:rPr>
              <w:t xml:space="preserve"> СДК</w:t>
            </w:r>
          </w:p>
        </w:tc>
        <w:tc>
          <w:tcPr>
            <w:tcW w:w="1418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11.04.2025</w:t>
            </w:r>
          </w:p>
        </w:tc>
        <w:tc>
          <w:tcPr>
            <w:tcW w:w="1417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3686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Сезон охоты: суперкоманда</w:t>
            </w:r>
          </w:p>
        </w:tc>
        <w:tc>
          <w:tcPr>
            <w:tcW w:w="1417" w:type="dxa"/>
            <w:vAlign w:val="center"/>
          </w:tcPr>
          <w:p w:rsidR="003474C7" w:rsidRPr="003474C7" w:rsidRDefault="003474C7" w:rsidP="003474C7">
            <w:pPr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2693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 xml:space="preserve">Ван </w:t>
            </w:r>
            <w:proofErr w:type="spellStart"/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Ци</w:t>
            </w:r>
            <w:proofErr w:type="spellEnd"/>
          </w:p>
        </w:tc>
        <w:tc>
          <w:tcPr>
            <w:tcW w:w="1276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1417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1,00</w:t>
            </w:r>
          </w:p>
        </w:tc>
      </w:tr>
      <w:tr w:rsidR="003474C7" w:rsidTr="003474C7">
        <w:tc>
          <w:tcPr>
            <w:tcW w:w="2665" w:type="dxa"/>
            <w:vMerge w:val="restart"/>
            <w:vAlign w:val="center"/>
          </w:tcPr>
          <w:p w:rsidR="003474C7" w:rsidRPr="00330D6B" w:rsidRDefault="003474C7" w:rsidP="003474C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30D6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Аг. Ленино</w:t>
            </w:r>
          </w:p>
          <w:p w:rsidR="003474C7" w:rsidRPr="003474C7" w:rsidRDefault="003474C7" w:rsidP="003474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Ленинский СК</w:t>
            </w:r>
          </w:p>
        </w:tc>
        <w:tc>
          <w:tcPr>
            <w:tcW w:w="1418" w:type="dxa"/>
            <w:vMerge w:val="restart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17.04.2025</w:t>
            </w:r>
          </w:p>
        </w:tc>
        <w:tc>
          <w:tcPr>
            <w:tcW w:w="1417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3686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Маленькая героиня большой войны</w:t>
            </w:r>
          </w:p>
        </w:tc>
        <w:tc>
          <w:tcPr>
            <w:tcW w:w="1417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13</w:t>
            </w:r>
          </w:p>
        </w:tc>
        <w:tc>
          <w:tcPr>
            <w:tcW w:w="2693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Владимир Луцкий</w:t>
            </w:r>
          </w:p>
        </w:tc>
        <w:tc>
          <w:tcPr>
            <w:tcW w:w="1276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1417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0,50</w:t>
            </w:r>
          </w:p>
        </w:tc>
      </w:tr>
      <w:tr w:rsidR="003474C7" w:rsidTr="003474C7">
        <w:tc>
          <w:tcPr>
            <w:tcW w:w="2665" w:type="dxa"/>
            <w:vMerge/>
            <w:vAlign w:val="center"/>
          </w:tcPr>
          <w:p w:rsidR="003474C7" w:rsidRPr="003474C7" w:rsidRDefault="003474C7" w:rsidP="003474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11:15</w:t>
            </w:r>
          </w:p>
        </w:tc>
        <w:tc>
          <w:tcPr>
            <w:tcW w:w="3686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Пятерка отважных</w:t>
            </w:r>
          </w:p>
        </w:tc>
        <w:tc>
          <w:tcPr>
            <w:tcW w:w="1417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73</w:t>
            </w:r>
          </w:p>
        </w:tc>
        <w:tc>
          <w:tcPr>
            <w:tcW w:w="2693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Леонид Мартынюк</w:t>
            </w:r>
          </w:p>
        </w:tc>
        <w:tc>
          <w:tcPr>
            <w:tcW w:w="1276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1970</w:t>
            </w:r>
          </w:p>
        </w:tc>
        <w:tc>
          <w:tcPr>
            <w:tcW w:w="1417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1,00</w:t>
            </w:r>
          </w:p>
        </w:tc>
      </w:tr>
      <w:tr w:rsidR="003474C7" w:rsidTr="003474C7">
        <w:tc>
          <w:tcPr>
            <w:tcW w:w="2665" w:type="dxa"/>
            <w:vMerge/>
            <w:vAlign w:val="center"/>
          </w:tcPr>
          <w:p w:rsidR="003474C7" w:rsidRPr="003474C7" w:rsidRDefault="003474C7" w:rsidP="003474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12:30</w:t>
            </w:r>
          </w:p>
        </w:tc>
        <w:tc>
          <w:tcPr>
            <w:tcW w:w="3686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Наш космос</w:t>
            </w:r>
          </w:p>
        </w:tc>
        <w:tc>
          <w:tcPr>
            <w:tcW w:w="1417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2693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Дмитрий Лось</w:t>
            </w:r>
          </w:p>
        </w:tc>
        <w:tc>
          <w:tcPr>
            <w:tcW w:w="1276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0,50</w:t>
            </w:r>
          </w:p>
        </w:tc>
      </w:tr>
      <w:tr w:rsidR="003474C7" w:rsidTr="003474C7">
        <w:tc>
          <w:tcPr>
            <w:tcW w:w="2665" w:type="dxa"/>
            <w:vMerge/>
            <w:vAlign w:val="center"/>
          </w:tcPr>
          <w:p w:rsidR="003474C7" w:rsidRPr="003474C7" w:rsidRDefault="003474C7" w:rsidP="003474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12:50</w:t>
            </w:r>
          </w:p>
        </w:tc>
        <w:tc>
          <w:tcPr>
            <w:tcW w:w="3686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Необычный детский сад</w:t>
            </w:r>
          </w:p>
        </w:tc>
        <w:tc>
          <w:tcPr>
            <w:tcW w:w="1417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693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 xml:space="preserve">Руслан </w:t>
            </w:r>
            <w:proofErr w:type="spellStart"/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Синкевич</w:t>
            </w:r>
            <w:proofErr w:type="spellEnd"/>
          </w:p>
        </w:tc>
        <w:tc>
          <w:tcPr>
            <w:tcW w:w="1276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</w:p>
        </w:tc>
        <w:tc>
          <w:tcPr>
            <w:tcW w:w="1417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1,00</w:t>
            </w:r>
          </w:p>
        </w:tc>
      </w:tr>
      <w:tr w:rsidR="003474C7" w:rsidTr="003474C7">
        <w:tc>
          <w:tcPr>
            <w:tcW w:w="2665" w:type="dxa"/>
            <w:vMerge w:val="restart"/>
            <w:vAlign w:val="center"/>
          </w:tcPr>
          <w:p w:rsidR="003474C7" w:rsidRDefault="003474C7" w:rsidP="003474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30D6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Аг. </w:t>
            </w:r>
            <w:proofErr w:type="spellStart"/>
            <w:r w:rsidRPr="00330D6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Круговец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Калинино</w:t>
            </w:r>
          </w:p>
          <w:p w:rsidR="003474C7" w:rsidRPr="003474C7" w:rsidRDefault="003474C7" w:rsidP="003474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Круговец</w:t>
            </w:r>
            <w:proofErr w:type="spellEnd"/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-Калининский СДК</w:t>
            </w:r>
          </w:p>
        </w:tc>
        <w:tc>
          <w:tcPr>
            <w:tcW w:w="1418" w:type="dxa"/>
            <w:vMerge w:val="restart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17.04.2025</w:t>
            </w:r>
          </w:p>
        </w:tc>
        <w:tc>
          <w:tcPr>
            <w:tcW w:w="1417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3686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Уроки безопасности</w:t>
            </w:r>
          </w:p>
        </w:tc>
        <w:tc>
          <w:tcPr>
            <w:tcW w:w="1417" w:type="dxa"/>
            <w:vAlign w:val="center"/>
          </w:tcPr>
          <w:p w:rsidR="003474C7" w:rsidRPr="003474C7" w:rsidRDefault="003474C7" w:rsidP="003474C7">
            <w:pPr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693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Всеволод Сычёв</w:t>
            </w:r>
          </w:p>
        </w:tc>
        <w:tc>
          <w:tcPr>
            <w:tcW w:w="1276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0,50</w:t>
            </w:r>
          </w:p>
        </w:tc>
      </w:tr>
      <w:tr w:rsidR="003474C7" w:rsidTr="003474C7">
        <w:tc>
          <w:tcPr>
            <w:tcW w:w="2665" w:type="dxa"/>
            <w:vMerge/>
            <w:vAlign w:val="center"/>
          </w:tcPr>
          <w:p w:rsidR="003474C7" w:rsidRPr="003474C7" w:rsidRDefault="003474C7" w:rsidP="003474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14:35</w:t>
            </w:r>
          </w:p>
        </w:tc>
        <w:tc>
          <w:tcPr>
            <w:tcW w:w="3686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Юрка – сын командира</w:t>
            </w:r>
          </w:p>
        </w:tc>
        <w:tc>
          <w:tcPr>
            <w:tcW w:w="1417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2693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Николай Лукьянов</w:t>
            </w:r>
          </w:p>
        </w:tc>
        <w:tc>
          <w:tcPr>
            <w:tcW w:w="1276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1985</w:t>
            </w:r>
          </w:p>
        </w:tc>
        <w:tc>
          <w:tcPr>
            <w:tcW w:w="1417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1,00</w:t>
            </w:r>
          </w:p>
        </w:tc>
      </w:tr>
      <w:tr w:rsidR="003474C7" w:rsidTr="003474C7">
        <w:tc>
          <w:tcPr>
            <w:tcW w:w="2665" w:type="dxa"/>
            <w:vMerge/>
            <w:vAlign w:val="center"/>
          </w:tcPr>
          <w:p w:rsidR="003474C7" w:rsidRPr="003474C7" w:rsidRDefault="003474C7" w:rsidP="003474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16:15</w:t>
            </w:r>
          </w:p>
        </w:tc>
        <w:tc>
          <w:tcPr>
            <w:tcW w:w="3686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Любовь на миллион</w:t>
            </w:r>
          </w:p>
        </w:tc>
        <w:tc>
          <w:tcPr>
            <w:tcW w:w="1417" w:type="dxa"/>
            <w:vAlign w:val="center"/>
          </w:tcPr>
          <w:p w:rsidR="003474C7" w:rsidRPr="003474C7" w:rsidRDefault="003474C7" w:rsidP="003474C7">
            <w:pPr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93</w:t>
            </w:r>
          </w:p>
        </w:tc>
        <w:tc>
          <w:tcPr>
            <w:tcW w:w="2693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Киони</w:t>
            </w:r>
            <w:proofErr w:type="spellEnd"/>
            <w:r w:rsidRPr="003474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Ваксман</w:t>
            </w:r>
            <w:proofErr w:type="spellEnd"/>
          </w:p>
        </w:tc>
        <w:tc>
          <w:tcPr>
            <w:tcW w:w="1276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1417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1,00</w:t>
            </w:r>
          </w:p>
        </w:tc>
      </w:tr>
      <w:tr w:rsidR="003474C7" w:rsidTr="003474C7">
        <w:tc>
          <w:tcPr>
            <w:tcW w:w="2665" w:type="dxa"/>
            <w:vMerge/>
            <w:vAlign w:val="center"/>
          </w:tcPr>
          <w:p w:rsidR="003474C7" w:rsidRPr="003474C7" w:rsidRDefault="003474C7" w:rsidP="003474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3686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Кавалеры рек болот и лесов</w:t>
            </w:r>
          </w:p>
        </w:tc>
        <w:tc>
          <w:tcPr>
            <w:tcW w:w="1417" w:type="dxa"/>
            <w:vAlign w:val="center"/>
          </w:tcPr>
          <w:p w:rsidR="003474C7" w:rsidRPr="003474C7" w:rsidRDefault="003474C7" w:rsidP="003474C7">
            <w:pPr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693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Игорь Бышев</w:t>
            </w:r>
          </w:p>
        </w:tc>
        <w:tc>
          <w:tcPr>
            <w:tcW w:w="1276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1417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0,50</w:t>
            </w:r>
          </w:p>
        </w:tc>
      </w:tr>
      <w:tr w:rsidR="003474C7" w:rsidTr="003474C7">
        <w:trPr>
          <w:trHeight w:val="234"/>
        </w:trPr>
        <w:tc>
          <w:tcPr>
            <w:tcW w:w="2665" w:type="dxa"/>
            <w:vMerge w:val="restart"/>
            <w:vAlign w:val="center"/>
          </w:tcPr>
          <w:p w:rsidR="003474C7" w:rsidRPr="00330D6B" w:rsidRDefault="003474C7" w:rsidP="003474C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30D6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Аг. </w:t>
            </w:r>
            <w:proofErr w:type="spellStart"/>
            <w:r w:rsidRPr="00330D6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Жгунь</w:t>
            </w:r>
            <w:proofErr w:type="spellEnd"/>
          </w:p>
          <w:p w:rsidR="003474C7" w:rsidRPr="003474C7" w:rsidRDefault="003474C7" w:rsidP="003474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Жгунский</w:t>
            </w:r>
            <w:proofErr w:type="spellEnd"/>
            <w:r w:rsidRPr="003474C7">
              <w:rPr>
                <w:rFonts w:ascii="Times New Roman" w:hAnsi="Times New Roman" w:cs="Times New Roman"/>
                <w:sz w:val="24"/>
                <w:szCs w:val="24"/>
              </w:rPr>
              <w:t xml:space="preserve"> СДК</w:t>
            </w:r>
          </w:p>
        </w:tc>
        <w:tc>
          <w:tcPr>
            <w:tcW w:w="1418" w:type="dxa"/>
            <w:vMerge w:val="restart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24.04.2025</w:t>
            </w:r>
          </w:p>
        </w:tc>
        <w:tc>
          <w:tcPr>
            <w:tcW w:w="1417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3686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Уроки безопасности</w:t>
            </w:r>
          </w:p>
        </w:tc>
        <w:tc>
          <w:tcPr>
            <w:tcW w:w="1417" w:type="dxa"/>
            <w:vAlign w:val="center"/>
          </w:tcPr>
          <w:p w:rsidR="003474C7" w:rsidRPr="003474C7" w:rsidRDefault="003474C7" w:rsidP="003474C7">
            <w:pPr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693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Всеволод Сычёв</w:t>
            </w:r>
          </w:p>
        </w:tc>
        <w:tc>
          <w:tcPr>
            <w:tcW w:w="1276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417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0,50</w:t>
            </w:r>
          </w:p>
        </w:tc>
      </w:tr>
      <w:tr w:rsidR="003474C7" w:rsidTr="003474C7">
        <w:tc>
          <w:tcPr>
            <w:tcW w:w="2665" w:type="dxa"/>
            <w:vMerge/>
            <w:vAlign w:val="center"/>
          </w:tcPr>
          <w:p w:rsidR="003474C7" w:rsidRPr="003474C7" w:rsidRDefault="003474C7" w:rsidP="003474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12:25</w:t>
            </w:r>
          </w:p>
        </w:tc>
        <w:tc>
          <w:tcPr>
            <w:tcW w:w="3686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Сезон охоты: суперкоманда</w:t>
            </w:r>
          </w:p>
        </w:tc>
        <w:tc>
          <w:tcPr>
            <w:tcW w:w="1417" w:type="dxa"/>
            <w:vAlign w:val="center"/>
          </w:tcPr>
          <w:p w:rsidR="003474C7" w:rsidRPr="003474C7" w:rsidRDefault="003474C7" w:rsidP="003474C7">
            <w:pPr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2693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 xml:space="preserve">Ван </w:t>
            </w:r>
            <w:proofErr w:type="spellStart"/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Ци</w:t>
            </w:r>
            <w:proofErr w:type="spellEnd"/>
          </w:p>
        </w:tc>
        <w:tc>
          <w:tcPr>
            <w:tcW w:w="1276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1417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1,00</w:t>
            </w:r>
          </w:p>
        </w:tc>
      </w:tr>
      <w:tr w:rsidR="003474C7" w:rsidTr="003474C7">
        <w:tc>
          <w:tcPr>
            <w:tcW w:w="2665" w:type="dxa"/>
            <w:vMerge/>
            <w:vAlign w:val="center"/>
          </w:tcPr>
          <w:p w:rsidR="003474C7" w:rsidRPr="003474C7" w:rsidRDefault="003474C7" w:rsidP="003474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15.00</w:t>
            </w:r>
          </w:p>
        </w:tc>
        <w:tc>
          <w:tcPr>
            <w:tcW w:w="3686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Чернобыль. Экзамен для нации</w:t>
            </w:r>
          </w:p>
        </w:tc>
        <w:tc>
          <w:tcPr>
            <w:tcW w:w="1417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2693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 xml:space="preserve">Евгений </w:t>
            </w:r>
            <w:proofErr w:type="spellStart"/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Сетько</w:t>
            </w:r>
            <w:proofErr w:type="spellEnd"/>
          </w:p>
        </w:tc>
        <w:tc>
          <w:tcPr>
            <w:tcW w:w="1276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</w:p>
        </w:tc>
        <w:tc>
          <w:tcPr>
            <w:tcW w:w="1417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0,50</w:t>
            </w:r>
          </w:p>
        </w:tc>
      </w:tr>
      <w:tr w:rsidR="003474C7" w:rsidTr="003474C7">
        <w:tc>
          <w:tcPr>
            <w:tcW w:w="2665" w:type="dxa"/>
            <w:vMerge/>
            <w:vAlign w:val="center"/>
          </w:tcPr>
          <w:p w:rsidR="003474C7" w:rsidRPr="003474C7" w:rsidRDefault="003474C7" w:rsidP="003474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15:40</w:t>
            </w:r>
          </w:p>
        </w:tc>
        <w:tc>
          <w:tcPr>
            <w:tcW w:w="3686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 xml:space="preserve">Детектив </w:t>
            </w:r>
            <w:proofErr w:type="spellStart"/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Табо</w:t>
            </w:r>
            <w:proofErr w:type="spellEnd"/>
          </w:p>
        </w:tc>
        <w:tc>
          <w:tcPr>
            <w:tcW w:w="1417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97</w:t>
            </w:r>
          </w:p>
        </w:tc>
        <w:tc>
          <w:tcPr>
            <w:tcW w:w="2693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Эйбль-Эйбесфельдт</w:t>
            </w:r>
            <w:proofErr w:type="spellEnd"/>
          </w:p>
        </w:tc>
        <w:tc>
          <w:tcPr>
            <w:tcW w:w="1276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1417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1,00</w:t>
            </w:r>
          </w:p>
        </w:tc>
      </w:tr>
      <w:tr w:rsidR="003474C7" w:rsidTr="003474C7">
        <w:tc>
          <w:tcPr>
            <w:tcW w:w="2665" w:type="dxa"/>
            <w:vAlign w:val="center"/>
          </w:tcPr>
          <w:p w:rsidR="003474C7" w:rsidRPr="00330D6B" w:rsidRDefault="003474C7" w:rsidP="003474C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30D6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Аг. Корма</w:t>
            </w:r>
          </w:p>
          <w:p w:rsidR="003474C7" w:rsidRPr="003474C7" w:rsidRDefault="003474C7" w:rsidP="003474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Кормянский</w:t>
            </w:r>
            <w:proofErr w:type="spellEnd"/>
            <w:r w:rsidRPr="003474C7">
              <w:rPr>
                <w:rFonts w:ascii="Times New Roman" w:hAnsi="Times New Roman" w:cs="Times New Roman"/>
                <w:sz w:val="24"/>
                <w:szCs w:val="24"/>
              </w:rPr>
              <w:t xml:space="preserve"> СДК</w:t>
            </w:r>
          </w:p>
        </w:tc>
        <w:tc>
          <w:tcPr>
            <w:tcW w:w="1418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25.04.2025</w:t>
            </w:r>
          </w:p>
        </w:tc>
        <w:tc>
          <w:tcPr>
            <w:tcW w:w="1417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3686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 xml:space="preserve">Детектив </w:t>
            </w:r>
            <w:proofErr w:type="spellStart"/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Табо</w:t>
            </w:r>
            <w:proofErr w:type="spellEnd"/>
          </w:p>
        </w:tc>
        <w:tc>
          <w:tcPr>
            <w:tcW w:w="1417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97</w:t>
            </w:r>
          </w:p>
        </w:tc>
        <w:tc>
          <w:tcPr>
            <w:tcW w:w="2693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Эйбль-Эйбесфельдт</w:t>
            </w:r>
            <w:proofErr w:type="spellEnd"/>
          </w:p>
        </w:tc>
        <w:tc>
          <w:tcPr>
            <w:tcW w:w="1276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1417" w:type="dxa"/>
            <w:vAlign w:val="center"/>
          </w:tcPr>
          <w:p w:rsidR="003474C7" w:rsidRPr="003474C7" w:rsidRDefault="003474C7" w:rsidP="003474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4C7">
              <w:rPr>
                <w:rFonts w:ascii="Times New Roman" w:hAnsi="Times New Roman" w:cs="Times New Roman"/>
                <w:sz w:val="24"/>
                <w:szCs w:val="24"/>
              </w:rPr>
              <w:t>1,00</w:t>
            </w:r>
          </w:p>
        </w:tc>
      </w:tr>
    </w:tbl>
    <w:p w:rsidR="00115012" w:rsidRDefault="00115012" w:rsidP="006A03AB">
      <w:pPr>
        <w:spacing w:line="240" w:lineRule="auto"/>
        <w:rPr>
          <w:rFonts w:ascii="Times New Roman" w:hAnsi="Times New Roman" w:cs="Times New Roman"/>
          <w:sz w:val="16"/>
          <w:szCs w:val="16"/>
        </w:rPr>
      </w:pPr>
    </w:p>
    <w:tbl>
      <w:tblPr>
        <w:tblStyle w:val="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99"/>
        <w:gridCol w:w="2706"/>
        <w:gridCol w:w="1301"/>
      </w:tblGrid>
      <w:tr w:rsidR="001D7862" w:rsidRPr="001D7862" w:rsidTr="00622ACA">
        <w:trPr>
          <w:trHeight w:val="653"/>
        </w:trPr>
        <w:tc>
          <w:tcPr>
            <w:tcW w:w="0" w:type="auto"/>
          </w:tcPr>
          <w:p w:rsidR="003474C7" w:rsidRDefault="00EE130C" w:rsidP="001D7862">
            <w:pPr>
              <w:widowControl w:val="0"/>
              <w:tabs>
                <w:tab w:val="left" w:pos="1005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*В течении месяца в план-графике возможны изменения</w:t>
            </w:r>
          </w:p>
          <w:p w:rsidR="003474C7" w:rsidRDefault="003474C7" w:rsidP="001D7862">
            <w:pPr>
              <w:widowControl w:val="0"/>
              <w:tabs>
                <w:tab w:val="left" w:pos="1005"/>
              </w:tabs>
              <w:rPr>
                <w:sz w:val="16"/>
                <w:szCs w:val="16"/>
              </w:rPr>
            </w:pPr>
          </w:p>
          <w:p w:rsidR="003474C7" w:rsidRDefault="003474C7" w:rsidP="001D7862">
            <w:pPr>
              <w:widowControl w:val="0"/>
              <w:tabs>
                <w:tab w:val="left" w:pos="1005"/>
              </w:tabs>
              <w:rPr>
                <w:sz w:val="16"/>
                <w:szCs w:val="16"/>
              </w:rPr>
            </w:pPr>
          </w:p>
          <w:p w:rsidR="001D7862" w:rsidRPr="001D7862" w:rsidRDefault="001D7862" w:rsidP="001D7862">
            <w:pPr>
              <w:widowControl w:val="0"/>
              <w:tabs>
                <w:tab w:val="left" w:pos="1005"/>
              </w:tabs>
              <w:rPr>
                <w:rFonts w:eastAsia="Arial Unicode MS"/>
                <w:color w:val="000000"/>
                <w:sz w:val="24"/>
                <w:szCs w:val="24"/>
                <w:lang w:val="en-US" w:bidi="en-US"/>
              </w:rPr>
            </w:pPr>
            <w:proofErr w:type="spellStart"/>
            <w:r w:rsidRPr="001D7862">
              <w:rPr>
                <w:rFonts w:eastAsia="Arial Unicode MS"/>
                <w:color w:val="000000"/>
                <w:sz w:val="24"/>
                <w:szCs w:val="24"/>
                <w:lang w:val="en-US" w:bidi="en-US"/>
              </w:rPr>
              <w:t>Заведующий</w:t>
            </w:r>
            <w:proofErr w:type="spellEnd"/>
            <w:r>
              <w:rPr>
                <w:rFonts w:eastAsia="Arial Unicode MS"/>
                <w:color w:val="000000"/>
                <w:sz w:val="24"/>
                <w:szCs w:val="24"/>
                <w:lang w:bidi="en-US"/>
              </w:rPr>
              <w:t xml:space="preserve"> филиалом</w:t>
            </w:r>
            <w:r w:rsidRPr="001D7862">
              <w:rPr>
                <w:rFonts w:eastAsia="Arial Unicode MS"/>
                <w:color w:val="000000"/>
                <w:sz w:val="24"/>
                <w:szCs w:val="24"/>
                <w:lang w:val="en-US" w:bidi="en-US"/>
              </w:rPr>
              <w:t xml:space="preserve"> ГДК «</w:t>
            </w:r>
            <w:proofErr w:type="spellStart"/>
            <w:r w:rsidRPr="001D7862">
              <w:rPr>
                <w:rFonts w:eastAsia="Arial Unicode MS"/>
                <w:color w:val="000000"/>
                <w:sz w:val="24"/>
                <w:szCs w:val="24"/>
                <w:lang w:val="en-US" w:bidi="en-US"/>
              </w:rPr>
              <w:t>Мелиоратор</w:t>
            </w:r>
            <w:proofErr w:type="spellEnd"/>
            <w:r w:rsidRPr="001D7862">
              <w:rPr>
                <w:rFonts w:eastAsia="Arial Unicode MS"/>
                <w:color w:val="000000"/>
                <w:sz w:val="24"/>
                <w:szCs w:val="24"/>
                <w:lang w:val="en-US" w:bidi="en-US"/>
              </w:rPr>
              <w:t xml:space="preserve">»  </w:t>
            </w:r>
          </w:p>
          <w:p w:rsidR="001D7862" w:rsidRPr="001D7862" w:rsidRDefault="001D7862" w:rsidP="001D7862">
            <w:pPr>
              <w:widowControl w:val="0"/>
              <w:tabs>
                <w:tab w:val="left" w:pos="2670"/>
              </w:tabs>
              <w:rPr>
                <w:rFonts w:eastAsia="Arial Unicode MS"/>
                <w:color w:val="000000"/>
                <w:sz w:val="24"/>
                <w:szCs w:val="24"/>
                <w:lang w:val="en-US" w:bidi="en-US"/>
              </w:rPr>
            </w:pPr>
            <w:r w:rsidRPr="001D7862">
              <w:rPr>
                <w:rFonts w:eastAsia="Arial Unicode MS"/>
                <w:color w:val="000000"/>
                <w:sz w:val="24"/>
                <w:szCs w:val="24"/>
                <w:lang w:val="en-US" w:bidi="en-US"/>
              </w:rPr>
              <w:tab/>
            </w:r>
          </w:p>
          <w:p w:rsidR="001D7862" w:rsidRPr="001D7862" w:rsidRDefault="001D7862" w:rsidP="001D7862">
            <w:pPr>
              <w:widowControl w:val="0"/>
              <w:jc w:val="right"/>
              <w:rPr>
                <w:rFonts w:eastAsia="Arial Unicode MS"/>
                <w:color w:val="000000"/>
                <w:sz w:val="24"/>
                <w:szCs w:val="24"/>
                <w:lang w:val="en-US" w:bidi="en-US"/>
              </w:rPr>
            </w:pPr>
          </w:p>
          <w:p w:rsidR="001D7862" w:rsidRPr="001D7862" w:rsidRDefault="001D7862" w:rsidP="001D7862">
            <w:pPr>
              <w:widowControl w:val="0"/>
              <w:rPr>
                <w:rFonts w:eastAsia="Arial Unicode MS"/>
                <w:color w:val="000000"/>
                <w:sz w:val="24"/>
                <w:szCs w:val="24"/>
                <w:lang w:val="en-US" w:bidi="en-US"/>
              </w:rPr>
            </w:pPr>
          </w:p>
        </w:tc>
        <w:tc>
          <w:tcPr>
            <w:tcW w:w="0" w:type="auto"/>
          </w:tcPr>
          <w:p w:rsidR="001D7862" w:rsidRPr="001D7862" w:rsidRDefault="001D7862" w:rsidP="001D7862">
            <w:pPr>
              <w:widowControl w:val="0"/>
              <w:tabs>
                <w:tab w:val="left" w:pos="1005"/>
              </w:tabs>
              <w:rPr>
                <w:rFonts w:eastAsia="Arial Unicode MS"/>
                <w:color w:val="000000"/>
                <w:sz w:val="24"/>
                <w:szCs w:val="24"/>
                <w:lang w:val="en-US" w:bidi="en-US"/>
              </w:rPr>
            </w:pPr>
            <w:r w:rsidRPr="001D7862">
              <w:rPr>
                <w:rFonts w:eastAsia="Arial Unicode MS"/>
                <w:noProof/>
                <w:color w:val="000000"/>
                <w:sz w:val="24"/>
                <w:szCs w:val="24"/>
              </w:rPr>
              <w:drawing>
                <wp:inline distT="0" distB="0" distL="0" distR="0" wp14:anchorId="528EC420" wp14:editId="4A06CEC0">
                  <wp:extent cx="1581150" cy="866775"/>
                  <wp:effectExtent l="0" t="0" r="0" b="9525"/>
                  <wp:docPr id="3" name="Рисунок 3" descr="C:\temp\FineReader12.00\media\image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temp\FineReader12.00\media\image2.pn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2566" t="-689" r="53836" b="83495"/>
                          <a:stretch/>
                        </pic:blipFill>
                        <pic:spPr bwMode="auto">
                          <a:xfrm>
                            <a:off x="0" y="0"/>
                            <a:ext cx="1581150" cy="866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</w:tcPr>
          <w:p w:rsidR="001D7862" w:rsidRPr="001D7862" w:rsidRDefault="001D7862" w:rsidP="001D7862">
            <w:pPr>
              <w:widowControl w:val="0"/>
              <w:tabs>
                <w:tab w:val="left" w:pos="0"/>
              </w:tabs>
              <w:rPr>
                <w:rFonts w:eastAsia="Arial Unicode MS"/>
                <w:color w:val="000000"/>
                <w:sz w:val="24"/>
                <w:szCs w:val="24"/>
                <w:lang w:val="en-US" w:bidi="en-US"/>
              </w:rPr>
            </w:pPr>
            <w:r w:rsidRPr="001D7862">
              <w:rPr>
                <w:rFonts w:eastAsia="Arial Unicode MS"/>
                <w:color w:val="000000"/>
                <w:sz w:val="24"/>
                <w:szCs w:val="24"/>
                <w:lang w:val="en-US" w:bidi="en-US"/>
              </w:rPr>
              <w:t xml:space="preserve">                                 </w:t>
            </w:r>
          </w:p>
          <w:p w:rsidR="003474C7" w:rsidRDefault="001D7862" w:rsidP="001D7862">
            <w:pPr>
              <w:widowControl w:val="0"/>
              <w:tabs>
                <w:tab w:val="left" w:pos="0"/>
              </w:tabs>
              <w:rPr>
                <w:rFonts w:eastAsia="Arial Unicode MS"/>
                <w:color w:val="000000"/>
                <w:sz w:val="24"/>
                <w:szCs w:val="24"/>
                <w:lang w:val="en-US" w:bidi="en-US"/>
              </w:rPr>
            </w:pPr>
            <w:r w:rsidRPr="001D7862">
              <w:rPr>
                <w:rFonts w:eastAsia="Arial Unicode MS"/>
                <w:color w:val="000000"/>
                <w:sz w:val="24"/>
                <w:szCs w:val="24"/>
                <w:lang w:val="en-US" w:bidi="en-US"/>
              </w:rPr>
              <w:t xml:space="preserve">                            </w:t>
            </w:r>
          </w:p>
          <w:p w:rsidR="001D7862" w:rsidRPr="001D7862" w:rsidRDefault="001D7862" w:rsidP="001D7862">
            <w:pPr>
              <w:widowControl w:val="0"/>
              <w:tabs>
                <w:tab w:val="left" w:pos="0"/>
              </w:tabs>
              <w:rPr>
                <w:rFonts w:eastAsia="Arial Unicode MS"/>
                <w:color w:val="000000"/>
                <w:sz w:val="24"/>
                <w:szCs w:val="24"/>
                <w:lang w:val="en-US" w:bidi="en-US"/>
              </w:rPr>
            </w:pPr>
            <w:proofErr w:type="spellStart"/>
            <w:r w:rsidRPr="001D7862">
              <w:rPr>
                <w:rFonts w:eastAsia="Arial Unicode MS"/>
                <w:color w:val="000000"/>
                <w:sz w:val="24"/>
                <w:szCs w:val="24"/>
                <w:lang w:val="en-US" w:bidi="en-US"/>
              </w:rPr>
              <w:t>Л.В.Семак</w:t>
            </w:r>
            <w:proofErr w:type="spellEnd"/>
            <w:r w:rsidRPr="001D7862">
              <w:rPr>
                <w:rFonts w:eastAsia="Arial Unicode MS"/>
                <w:color w:val="000000"/>
                <w:sz w:val="24"/>
                <w:szCs w:val="24"/>
                <w:lang w:val="en-US" w:bidi="en-US"/>
              </w:rPr>
              <w:t xml:space="preserve">                                                                             </w:t>
            </w:r>
          </w:p>
          <w:p w:rsidR="001D7862" w:rsidRPr="001D7862" w:rsidRDefault="001D7862" w:rsidP="001D7862">
            <w:pPr>
              <w:widowControl w:val="0"/>
              <w:tabs>
                <w:tab w:val="left" w:pos="1005"/>
              </w:tabs>
              <w:rPr>
                <w:rFonts w:eastAsia="Arial Unicode MS"/>
                <w:color w:val="000000"/>
                <w:sz w:val="24"/>
                <w:szCs w:val="24"/>
                <w:lang w:val="en-US" w:bidi="en-US"/>
              </w:rPr>
            </w:pPr>
          </w:p>
        </w:tc>
        <w:bookmarkStart w:id="0" w:name="_GoBack"/>
        <w:bookmarkEnd w:id="0"/>
      </w:tr>
    </w:tbl>
    <w:p w:rsidR="008C0758" w:rsidRPr="00317DAD" w:rsidRDefault="008C0758" w:rsidP="003474C7">
      <w:pPr>
        <w:tabs>
          <w:tab w:val="left" w:pos="13050"/>
        </w:tabs>
        <w:spacing w:line="240" w:lineRule="auto"/>
        <w:rPr>
          <w:rFonts w:ascii="Times New Roman" w:hAnsi="Times New Roman" w:cs="Times New Roman"/>
        </w:rPr>
      </w:pPr>
    </w:p>
    <w:sectPr w:rsidR="008C0758" w:rsidRPr="00317DAD" w:rsidSect="003474C7">
      <w:pgSz w:w="16838" w:h="11906" w:orient="landscape"/>
      <w:pgMar w:top="284" w:right="1134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6D1F1E"/>
    <w:multiLevelType w:val="hybridMultilevel"/>
    <w:tmpl w:val="3E1AEED0"/>
    <w:lvl w:ilvl="0" w:tplc="31B0911A">
      <w:start w:val="1"/>
      <w:numFmt w:val="decimal"/>
      <w:lvlText w:val="%1."/>
      <w:lvlJc w:val="right"/>
      <w:pPr>
        <w:ind w:left="786" w:hanging="360"/>
      </w:pPr>
    </w:lvl>
    <w:lvl w:ilvl="1" w:tplc="04190019">
      <w:start w:val="1"/>
      <w:numFmt w:val="lowerLetter"/>
      <w:lvlText w:val="%2."/>
      <w:lvlJc w:val="left"/>
      <w:pPr>
        <w:ind w:left="1371" w:hanging="360"/>
      </w:pPr>
    </w:lvl>
    <w:lvl w:ilvl="2" w:tplc="0419001B">
      <w:start w:val="1"/>
      <w:numFmt w:val="lowerRoman"/>
      <w:lvlText w:val="%3."/>
      <w:lvlJc w:val="right"/>
      <w:pPr>
        <w:ind w:left="2091" w:hanging="180"/>
      </w:pPr>
    </w:lvl>
    <w:lvl w:ilvl="3" w:tplc="0419000F">
      <w:start w:val="1"/>
      <w:numFmt w:val="decimal"/>
      <w:lvlText w:val="%4."/>
      <w:lvlJc w:val="left"/>
      <w:pPr>
        <w:ind w:left="2811" w:hanging="360"/>
      </w:pPr>
    </w:lvl>
    <w:lvl w:ilvl="4" w:tplc="04190019">
      <w:start w:val="1"/>
      <w:numFmt w:val="lowerLetter"/>
      <w:lvlText w:val="%5."/>
      <w:lvlJc w:val="left"/>
      <w:pPr>
        <w:ind w:left="3531" w:hanging="360"/>
      </w:pPr>
    </w:lvl>
    <w:lvl w:ilvl="5" w:tplc="0419001B">
      <w:start w:val="1"/>
      <w:numFmt w:val="lowerRoman"/>
      <w:lvlText w:val="%6."/>
      <w:lvlJc w:val="right"/>
      <w:pPr>
        <w:ind w:left="4251" w:hanging="180"/>
      </w:pPr>
    </w:lvl>
    <w:lvl w:ilvl="6" w:tplc="0419000F">
      <w:start w:val="1"/>
      <w:numFmt w:val="decimal"/>
      <w:lvlText w:val="%7."/>
      <w:lvlJc w:val="left"/>
      <w:pPr>
        <w:ind w:left="4971" w:hanging="360"/>
      </w:pPr>
    </w:lvl>
    <w:lvl w:ilvl="7" w:tplc="04190019">
      <w:start w:val="1"/>
      <w:numFmt w:val="lowerLetter"/>
      <w:lvlText w:val="%8."/>
      <w:lvlJc w:val="left"/>
      <w:pPr>
        <w:ind w:left="5691" w:hanging="360"/>
      </w:pPr>
    </w:lvl>
    <w:lvl w:ilvl="8" w:tplc="0419001B">
      <w:start w:val="1"/>
      <w:numFmt w:val="lowerRoman"/>
      <w:lvlText w:val="%9."/>
      <w:lvlJc w:val="right"/>
      <w:pPr>
        <w:ind w:left="641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17DAD"/>
    <w:rsid w:val="00034550"/>
    <w:rsid w:val="00044B2A"/>
    <w:rsid w:val="00065306"/>
    <w:rsid w:val="00103516"/>
    <w:rsid w:val="00107925"/>
    <w:rsid w:val="00114394"/>
    <w:rsid w:val="00115012"/>
    <w:rsid w:val="001A1E4B"/>
    <w:rsid w:val="001D171A"/>
    <w:rsid w:val="001D7862"/>
    <w:rsid w:val="001F29C7"/>
    <w:rsid w:val="00205DEC"/>
    <w:rsid w:val="002167AD"/>
    <w:rsid w:val="00241F51"/>
    <w:rsid w:val="0027778C"/>
    <w:rsid w:val="00316541"/>
    <w:rsid w:val="00317DAD"/>
    <w:rsid w:val="00330D6B"/>
    <w:rsid w:val="003474C7"/>
    <w:rsid w:val="003757ED"/>
    <w:rsid w:val="00387DA7"/>
    <w:rsid w:val="003B44F1"/>
    <w:rsid w:val="00422B5B"/>
    <w:rsid w:val="00443E38"/>
    <w:rsid w:val="00460451"/>
    <w:rsid w:val="004D7D02"/>
    <w:rsid w:val="0056513C"/>
    <w:rsid w:val="005A49EE"/>
    <w:rsid w:val="005F699F"/>
    <w:rsid w:val="006212AE"/>
    <w:rsid w:val="00663E4B"/>
    <w:rsid w:val="006827EA"/>
    <w:rsid w:val="00695C4D"/>
    <w:rsid w:val="006A03AB"/>
    <w:rsid w:val="006D6723"/>
    <w:rsid w:val="00731162"/>
    <w:rsid w:val="007664D5"/>
    <w:rsid w:val="007D51E6"/>
    <w:rsid w:val="007F39FE"/>
    <w:rsid w:val="007F3C22"/>
    <w:rsid w:val="007F6D3C"/>
    <w:rsid w:val="00814669"/>
    <w:rsid w:val="00827929"/>
    <w:rsid w:val="00837CFB"/>
    <w:rsid w:val="00845D44"/>
    <w:rsid w:val="008463B3"/>
    <w:rsid w:val="00851CCC"/>
    <w:rsid w:val="008846ED"/>
    <w:rsid w:val="008B54C1"/>
    <w:rsid w:val="008C0758"/>
    <w:rsid w:val="008E34FE"/>
    <w:rsid w:val="008E688C"/>
    <w:rsid w:val="0091332D"/>
    <w:rsid w:val="00922231"/>
    <w:rsid w:val="009A0C36"/>
    <w:rsid w:val="00AB6E56"/>
    <w:rsid w:val="00AE728B"/>
    <w:rsid w:val="00B24A49"/>
    <w:rsid w:val="00B33F9D"/>
    <w:rsid w:val="00B5540B"/>
    <w:rsid w:val="00B74223"/>
    <w:rsid w:val="00B77835"/>
    <w:rsid w:val="00B84066"/>
    <w:rsid w:val="00B942D9"/>
    <w:rsid w:val="00BB0089"/>
    <w:rsid w:val="00BF468B"/>
    <w:rsid w:val="00C8309A"/>
    <w:rsid w:val="00C97691"/>
    <w:rsid w:val="00CA018D"/>
    <w:rsid w:val="00D6768F"/>
    <w:rsid w:val="00E26008"/>
    <w:rsid w:val="00E372C2"/>
    <w:rsid w:val="00E37D37"/>
    <w:rsid w:val="00E46152"/>
    <w:rsid w:val="00E52476"/>
    <w:rsid w:val="00EE130C"/>
    <w:rsid w:val="00F059B5"/>
    <w:rsid w:val="00F21054"/>
    <w:rsid w:val="00F274C3"/>
    <w:rsid w:val="00F54922"/>
    <w:rsid w:val="00F827B9"/>
    <w:rsid w:val="00F87DDD"/>
    <w:rsid w:val="00F93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A2D4692-5124-4CC3-A5F6-03EDD6AACD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F29C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A03A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uiPriority w:val="59"/>
    <w:rsid w:val="008C0758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1F29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F29C7"/>
    <w:rPr>
      <w:rFonts w:ascii="Tahoma" w:hAnsi="Tahoma" w:cs="Tahoma"/>
      <w:sz w:val="16"/>
      <w:szCs w:val="16"/>
    </w:rPr>
  </w:style>
  <w:style w:type="table" w:customStyle="1" w:styleId="2">
    <w:name w:val="Сетка таблицы2"/>
    <w:basedOn w:val="a1"/>
    <w:next w:val="a3"/>
    <w:rsid w:val="001D786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950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21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7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756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83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38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03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1DE1E7-939A-421F-A3E2-6FD80947DF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340</Words>
  <Characters>1939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cp:lastPrinted>2025-01-26T08:43:00Z</cp:lastPrinted>
  <dcterms:created xsi:type="dcterms:W3CDTF">2025-03-25T06:51:00Z</dcterms:created>
  <dcterms:modified xsi:type="dcterms:W3CDTF">2025-03-25T11:15:00Z</dcterms:modified>
</cp:coreProperties>
</file>