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E94" w:rsidRPr="009367F7" w:rsidRDefault="00355247" w:rsidP="00FB0832">
      <w:pPr>
        <w:tabs>
          <w:tab w:val="left" w:pos="123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7F7"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</w:t>
      </w:r>
      <w:proofErr w:type="spellStart"/>
      <w:r w:rsidRPr="009367F7">
        <w:rPr>
          <w:rFonts w:ascii="Times New Roman" w:hAnsi="Times New Roman" w:cs="Times New Roman"/>
          <w:sz w:val="24"/>
          <w:szCs w:val="24"/>
        </w:rPr>
        <w:t>киновидеоустановок</w:t>
      </w:r>
      <w:proofErr w:type="spellEnd"/>
      <w:r w:rsidRPr="009367F7">
        <w:rPr>
          <w:rFonts w:ascii="Times New Roman" w:hAnsi="Times New Roman" w:cs="Times New Roman"/>
          <w:sz w:val="24"/>
          <w:szCs w:val="24"/>
        </w:rPr>
        <w:t xml:space="preserve"> </w:t>
      </w:r>
      <w:r w:rsidR="00AB4BCC" w:rsidRPr="009367F7">
        <w:rPr>
          <w:rFonts w:ascii="Times New Roman" w:hAnsi="Times New Roman" w:cs="Times New Roman"/>
          <w:sz w:val="24"/>
          <w:szCs w:val="24"/>
        </w:rPr>
        <w:t xml:space="preserve">отдела по </w:t>
      </w:r>
      <w:proofErr w:type="spellStart"/>
      <w:r w:rsidR="00AB4BCC" w:rsidRPr="009367F7">
        <w:rPr>
          <w:rFonts w:ascii="Times New Roman" w:hAnsi="Times New Roman" w:cs="Times New Roman"/>
          <w:sz w:val="24"/>
          <w:szCs w:val="24"/>
        </w:rPr>
        <w:t>киновидеообслуживанию</w:t>
      </w:r>
      <w:proofErr w:type="spellEnd"/>
      <w:r w:rsidR="00AB4BCC" w:rsidRPr="009367F7">
        <w:rPr>
          <w:rFonts w:ascii="Times New Roman" w:hAnsi="Times New Roman" w:cs="Times New Roman"/>
          <w:sz w:val="24"/>
          <w:szCs w:val="24"/>
        </w:rPr>
        <w:t xml:space="preserve"> населения ГУ «Лельчицкий районный центр культуры и народного творчества»</w:t>
      </w:r>
      <w:r w:rsidR="005F2EBB" w:rsidRPr="009367F7">
        <w:rPr>
          <w:rFonts w:ascii="Times New Roman" w:hAnsi="Times New Roman" w:cs="Times New Roman"/>
          <w:sz w:val="24"/>
          <w:szCs w:val="24"/>
        </w:rPr>
        <w:t xml:space="preserve"> на июнь</w:t>
      </w:r>
      <w:r w:rsidR="00B75251" w:rsidRPr="009367F7">
        <w:rPr>
          <w:rFonts w:ascii="Times New Roman" w:hAnsi="Times New Roman" w:cs="Times New Roman"/>
          <w:sz w:val="24"/>
          <w:szCs w:val="24"/>
        </w:rPr>
        <w:t xml:space="preserve"> </w:t>
      </w:r>
      <w:r w:rsidR="004D529F" w:rsidRPr="009367F7">
        <w:rPr>
          <w:rFonts w:ascii="Times New Roman" w:hAnsi="Times New Roman" w:cs="Times New Roman"/>
          <w:sz w:val="24"/>
          <w:szCs w:val="24"/>
        </w:rPr>
        <w:t xml:space="preserve"> </w:t>
      </w:r>
      <w:r w:rsidR="00AD112C" w:rsidRPr="009367F7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a3"/>
        <w:tblW w:w="160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559"/>
        <w:gridCol w:w="1134"/>
        <w:gridCol w:w="5278"/>
        <w:gridCol w:w="1560"/>
        <w:gridCol w:w="1134"/>
        <w:gridCol w:w="1446"/>
      </w:tblGrid>
      <w:tr w:rsidR="009367F7" w:rsidRPr="00377C6E" w:rsidTr="00EF54A0">
        <w:tc>
          <w:tcPr>
            <w:tcW w:w="3970" w:type="dxa"/>
            <w:vAlign w:val="center"/>
          </w:tcPr>
          <w:p w:rsidR="009367F7" w:rsidRPr="009367F7" w:rsidRDefault="009367F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Место показа</w:t>
            </w:r>
          </w:p>
        </w:tc>
        <w:tc>
          <w:tcPr>
            <w:tcW w:w="1559" w:type="dxa"/>
            <w:vAlign w:val="center"/>
          </w:tcPr>
          <w:p w:rsidR="009367F7" w:rsidRPr="009367F7" w:rsidRDefault="009367F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278" w:type="dxa"/>
            <w:vAlign w:val="center"/>
          </w:tcPr>
          <w:p w:rsidR="009367F7" w:rsidRPr="009367F7" w:rsidRDefault="009367F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Наименование фильма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Продолжит.</w:t>
            </w:r>
          </w:p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(мин.)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9367F7" w:rsidRPr="009367F7" w:rsidRDefault="009367F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пр-ва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Стоимость билета</w:t>
            </w:r>
          </w:p>
          <w:p w:rsidR="009367F7" w:rsidRPr="009367F7" w:rsidRDefault="009367F7" w:rsidP="00FE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9367F7" w:rsidRPr="00377C6E" w:rsidTr="00EF54A0">
        <w:trPr>
          <w:trHeight w:val="441"/>
        </w:trPr>
        <w:tc>
          <w:tcPr>
            <w:tcW w:w="3970" w:type="dxa"/>
            <w:vMerge w:val="restart"/>
            <w:vAlign w:val="center"/>
          </w:tcPr>
          <w:p w:rsidR="009367F7" w:rsidRPr="00800FAA" w:rsidRDefault="009367F7" w:rsidP="00936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Стодоличи</w:t>
            </w:r>
          </w:p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ГУО«</w:t>
            </w:r>
            <w:proofErr w:type="gramEnd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Стодоличская</w:t>
            </w:r>
            <w:proofErr w:type="spellEnd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559" w:type="dxa"/>
            <w:vMerge w:val="restart"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26 г.</w:t>
            </w:r>
          </w:p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278" w:type="dxa"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мультфильм «Легенды и сказки Беларуси. Аист»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367F7" w:rsidRPr="00377C6E" w:rsidTr="00EF54A0">
        <w:trPr>
          <w:trHeight w:val="213"/>
        </w:trPr>
        <w:tc>
          <w:tcPr>
            <w:tcW w:w="3970" w:type="dxa"/>
            <w:vMerge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  <w:tc>
          <w:tcPr>
            <w:tcW w:w="5278" w:type="dxa"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ультфильм «Как дед за дождём ходил»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1986 г.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367F7" w:rsidRPr="00377C6E" w:rsidTr="00EF54A0">
        <w:trPr>
          <w:trHeight w:val="453"/>
        </w:trPr>
        <w:tc>
          <w:tcPr>
            <w:tcW w:w="3970" w:type="dxa"/>
            <w:vMerge w:val="restart"/>
            <w:vAlign w:val="center"/>
          </w:tcPr>
          <w:p w:rsidR="009367F7" w:rsidRPr="00800FAA" w:rsidRDefault="009367F7" w:rsidP="00AB4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Симон</w:t>
            </w:r>
            <w:r w:rsid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</w:t>
            </w:r>
          </w:p>
          <w:p w:rsidR="009367F7" w:rsidRPr="009367F7" w:rsidRDefault="009367F7" w:rsidP="00AB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Симоничский</w:t>
            </w:r>
            <w:proofErr w:type="spellEnd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559" w:type="dxa"/>
            <w:vMerge w:val="restart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10.06.2026 г.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17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278" w:type="dxa"/>
            <w:vAlign w:val="center"/>
          </w:tcPr>
          <w:p w:rsidR="009367F7" w:rsidRPr="009367F7" w:rsidRDefault="009367F7" w:rsidP="0037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фэнтези «Маша и медведи»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17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367F7" w:rsidRPr="00377C6E" w:rsidTr="00EF54A0">
        <w:trPr>
          <w:trHeight w:val="420"/>
        </w:trPr>
        <w:tc>
          <w:tcPr>
            <w:tcW w:w="3970" w:type="dxa"/>
            <w:vMerge/>
            <w:vAlign w:val="center"/>
          </w:tcPr>
          <w:p w:rsidR="009367F7" w:rsidRPr="009367F7" w:rsidRDefault="009367F7" w:rsidP="00AB4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67F7" w:rsidRPr="009367F7" w:rsidRDefault="009367F7" w:rsidP="0017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5278" w:type="dxa"/>
            <w:vAlign w:val="center"/>
          </w:tcPr>
          <w:p w:rsidR="009367F7" w:rsidRPr="009367F7" w:rsidRDefault="009367F7" w:rsidP="00376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ок.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«На все лапы умельцы»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17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367F7" w:rsidRPr="00377C6E" w:rsidTr="00EF54A0">
        <w:trPr>
          <w:trHeight w:val="281"/>
        </w:trPr>
        <w:tc>
          <w:tcPr>
            <w:tcW w:w="3970" w:type="dxa"/>
            <w:vAlign w:val="center"/>
          </w:tcPr>
          <w:p w:rsidR="009367F7" w:rsidRPr="00800FAA" w:rsidRDefault="009367F7" w:rsidP="00936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Липляны</w:t>
            </w:r>
            <w:proofErr w:type="spellEnd"/>
          </w:p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Липлянский</w:t>
            </w:r>
            <w:proofErr w:type="spellEnd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10.06.2026 г.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278" w:type="dxa"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«Маша и медведи»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367F7" w:rsidRPr="00377C6E" w:rsidTr="00EF54A0">
        <w:trPr>
          <w:trHeight w:val="417"/>
        </w:trPr>
        <w:tc>
          <w:tcPr>
            <w:tcW w:w="3970" w:type="dxa"/>
            <w:vMerge w:val="restart"/>
            <w:vAlign w:val="center"/>
          </w:tcPr>
          <w:p w:rsidR="009367F7" w:rsidRPr="00800FAA" w:rsidRDefault="009367F7" w:rsidP="00936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Боровое</w:t>
            </w:r>
          </w:p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ГУО «Боровская СШ»</w:t>
            </w:r>
          </w:p>
        </w:tc>
        <w:tc>
          <w:tcPr>
            <w:tcW w:w="1559" w:type="dxa"/>
            <w:vMerge w:val="restart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12.06.2026 г.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278" w:type="dxa"/>
            <w:vAlign w:val="center"/>
          </w:tcPr>
          <w:p w:rsidR="009367F7" w:rsidRDefault="00800FAA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367F7">
              <w:rPr>
                <w:rFonts w:ascii="Times New Roman" w:hAnsi="Times New Roman" w:cs="Times New Roman"/>
                <w:sz w:val="24"/>
                <w:szCs w:val="24"/>
              </w:rPr>
              <w:t>энтези «Маша и медведи»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367F7" w:rsidRPr="00377C6E" w:rsidTr="00EF54A0">
        <w:trPr>
          <w:trHeight w:val="423"/>
        </w:trPr>
        <w:tc>
          <w:tcPr>
            <w:tcW w:w="3970" w:type="dxa"/>
            <w:vMerge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5278" w:type="dxa"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ок.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«На все лапы умельцы»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367F7" w:rsidRPr="00377C6E" w:rsidTr="00EF54A0">
        <w:trPr>
          <w:trHeight w:val="423"/>
        </w:trPr>
        <w:tc>
          <w:tcPr>
            <w:tcW w:w="3970" w:type="dxa"/>
            <w:vAlign w:val="center"/>
          </w:tcPr>
          <w:p w:rsidR="009367F7" w:rsidRPr="00800FAA" w:rsidRDefault="009367F7" w:rsidP="00936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Буйновичи</w:t>
            </w:r>
            <w:proofErr w:type="spellEnd"/>
          </w:p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Буйновичский</w:t>
            </w:r>
            <w:proofErr w:type="spellEnd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12.06.2026 г.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278" w:type="dxa"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«Маша и медведи»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00FAA" w:rsidRPr="00377C6E" w:rsidTr="00EF54A0">
        <w:trPr>
          <w:trHeight w:val="423"/>
        </w:trPr>
        <w:tc>
          <w:tcPr>
            <w:tcW w:w="3970" w:type="dxa"/>
            <w:vAlign w:val="center"/>
          </w:tcPr>
          <w:p w:rsidR="00800FAA" w:rsidRPr="00800FAA" w:rsidRDefault="00800FAA" w:rsidP="00800F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Дуброва</w:t>
            </w:r>
          </w:p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«Дубровский СДК»</w:t>
            </w:r>
          </w:p>
        </w:tc>
        <w:tc>
          <w:tcPr>
            <w:tcW w:w="1559" w:type="dxa"/>
            <w:vAlign w:val="center"/>
          </w:tcPr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12.06.2026 г.</w:t>
            </w:r>
          </w:p>
        </w:tc>
        <w:tc>
          <w:tcPr>
            <w:tcW w:w="1134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278" w:type="dxa"/>
            <w:vAlign w:val="center"/>
          </w:tcPr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фэнтези «Маша и медведи»</w:t>
            </w:r>
          </w:p>
        </w:tc>
        <w:tc>
          <w:tcPr>
            <w:tcW w:w="1560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46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00FAA" w:rsidRPr="00377C6E" w:rsidTr="00EF54A0">
        <w:trPr>
          <w:trHeight w:val="395"/>
        </w:trPr>
        <w:tc>
          <w:tcPr>
            <w:tcW w:w="3970" w:type="dxa"/>
            <w:vAlign w:val="center"/>
          </w:tcPr>
          <w:p w:rsidR="00800FAA" w:rsidRPr="00EF54A0" w:rsidRDefault="00800FAA" w:rsidP="00800F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EF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Глушковичи</w:t>
            </w:r>
            <w:proofErr w:type="spellEnd"/>
          </w:p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Глушковичский</w:t>
            </w:r>
            <w:proofErr w:type="spellEnd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культурно-спортивный центр»</w:t>
            </w:r>
          </w:p>
        </w:tc>
        <w:tc>
          <w:tcPr>
            <w:tcW w:w="1559" w:type="dxa"/>
            <w:vAlign w:val="center"/>
          </w:tcPr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13.06.2026 г.</w:t>
            </w:r>
          </w:p>
        </w:tc>
        <w:tc>
          <w:tcPr>
            <w:tcW w:w="1134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278" w:type="dxa"/>
            <w:vAlign w:val="center"/>
          </w:tcPr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комедия 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«Папа может»</w:t>
            </w:r>
          </w:p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46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00FAA" w:rsidRPr="00377C6E" w:rsidTr="00EF54A0">
        <w:trPr>
          <w:trHeight w:val="571"/>
        </w:trPr>
        <w:tc>
          <w:tcPr>
            <w:tcW w:w="3970" w:type="dxa"/>
            <w:vAlign w:val="center"/>
          </w:tcPr>
          <w:p w:rsidR="00800FAA" w:rsidRPr="00EF54A0" w:rsidRDefault="00800FAA" w:rsidP="00800F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Ударное</w:t>
            </w:r>
          </w:p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Ударнянский</w:t>
            </w:r>
            <w:proofErr w:type="spellEnd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4A0">
              <w:rPr>
                <w:rFonts w:ascii="Times New Roman" w:hAnsi="Times New Roman" w:cs="Times New Roman"/>
                <w:sz w:val="24"/>
                <w:szCs w:val="24"/>
              </w:rPr>
              <w:t>ЦКИД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17.06.2026 г.</w:t>
            </w:r>
          </w:p>
        </w:tc>
        <w:tc>
          <w:tcPr>
            <w:tcW w:w="1134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278" w:type="dxa"/>
            <w:vAlign w:val="center"/>
          </w:tcPr>
          <w:p w:rsidR="00800FAA" w:rsidRPr="009367F7" w:rsidRDefault="00800FAA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 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«10 жизней»</w:t>
            </w:r>
          </w:p>
        </w:tc>
        <w:tc>
          <w:tcPr>
            <w:tcW w:w="1560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446" w:type="dxa"/>
            <w:vAlign w:val="center"/>
          </w:tcPr>
          <w:p w:rsidR="00800FAA" w:rsidRPr="009367F7" w:rsidRDefault="00800FAA" w:rsidP="00800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F54A0" w:rsidRPr="00377C6E" w:rsidTr="00EF54A0">
        <w:trPr>
          <w:trHeight w:val="277"/>
        </w:trPr>
        <w:tc>
          <w:tcPr>
            <w:tcW w:w="3970" w:type="dxa"/>
            <w:vAlign w:val="center"/>
          </w:tcPr>
          <w:p w:rsidR="00EF54A0" w:rsidRPr="00EF54A0" w:rsidRDefault="00EF54A0" w:rsidP="00EF5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EF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Буйновичи</w:t>
            </w:r>
            <w:proofErr w:type="spellEnd"/>
          </w:p>
          <w:p w:rsidR="00EF54A0" w:rsidRPr="009367F7" w:rsidRDefault="00EF54A0" w:rsidP="00EF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Буйновичский</w:t>
            </w:r>
            <w:proofErr w:type="spellEnd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Align w:val="center"/>
          </w:tcPr>
          <w:p w:rsidR="00EF54A0" w:rsidRPr="009367F7" w:rsidRDefault="00EF54A0" w:rsidP="00EF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19.06.2026 г.</w:t>
            </w:r>
          </w:p>
        </w:tc>
        <w:tc>
          <w:tcPr>
            <w:tcW w:w="1134" w:type="dxa"/>
            <w:vAlign w:val="center"/>
          </w:tcPr>
          <w:p w:rsidR="00EF54A0" w:rsidRPr="009367F7" w:rsidRDefault="00EF54A0" w:rsidP="00EF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278" w:type="dxa"/>
            <w:vAlign w:val="center"/>
          </w:tcPr>
          <w:p w:rsidR="00EF54A0" w:rsidRPr="009367F7" w:rsidRDefault="00EF54A0" w:rsidP="00EF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ок.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«Чернобыль живая земля» </w:t>
            </w:r>
          </w:p>
        </w:tc>
        <w:tc>
          <w:tcPr>
            <w:tcW w:w="1560" w:type="dxa"/>
            <w:vAlign w:val="center"/>
          </w:tcPr>
          <w:p w:rsidR="00EF54A0" w:rsidRPr="009367F7" w:rsidRDefault="00EF54A0" w:rsidP="00EF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EF54A0" w:rsidRPr="009367F7" w:rsidRDefault="00EF54A0" w:rsidP="00EF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46" w:type="dxa"/>
            <w:vAlign w:val="center"/>
          </w:tcPr>
          <w:p w:rsidR="00EF54A0" w:rsidRPr="009367F7" w:rsidRDefault="00EF54A0" w:rsidP="00EF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9367F7" w:rsidRPr="00377C6E" w:rsidTr="00EF54A0">
        <w:trPr>
          <w:trHeight w:val="449"/>
        </w:trPr>
        <w:tc>
          <w:tcPr>
            <w:tcW w:w="3970" w:type="dxa"/>
            <w:vMerge w:val="restart"/>
            <w:vAlign w:val="center"/>
          </w:tcPr>
          <w:p w:rsidR="009367F7" w:rsidRPr="00EF54A0" w:rsidRDefault="009367F7" w:rsidP="00936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EF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Приболовичи</w:t>
            </w:r>
            <w:proofErr w:type="spellEnd"/>
          </w:p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Приболовичский</w:t>
            </w:r>
            <w:proofErr w:type="spellEnd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Merge w:val="restart"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20.06.2026 г.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278" w:type="dxa"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медведи»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367F7" w:rsidRPr="00377C6E" w:rsidTr="00EF54A0">
        <w:trPr>
          <w:trHeight w:val="439"/>
        </w:trPr>
        <w:tc>
          <w:tcPr>
            <w:tcW w:w="3970" w:type="dxa"/>
            <w:vMerge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367F7" w:rsidRPr="009367F7" w:rsidRDefault="009367F7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5278" w:type="dxa"/>
            <w:vAlign w:val="center"/>
          </w:tcPr>
          <w:p w:rsidR="009367F7" w:rsidRPr="009367F7" w:rsidRDefault="00800FAA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ок.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7F7"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«Исход» </w:t>
            </w:r>
          </w:p>
        </w:tc>
        <w:tc>
          <w:tcPr>
            <w:tcW w:w="1560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367F7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1446" w:type="dxa"/>
            <w:vAlign w:val="center"/>
          </w:tcPr>
          <w:p w:rsidR="009367F7" w:rsidRPr="009367F7" w:rsidRDefault="009367F7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F54A0" w:rsidRPr="00377C6E" w:rsidTr="00EF54A0">
        <w:trPr>
          <w:trHeight w:val="213"/>
        </w:trPr>
        <w:tc>
          <w:tcPr>
            <w:tcW w:w="3970" w:type="dxa"/>
            <w:vMerge w:val="restart"/>
            <w:vAlign w:val="center"/>
          </w:tcPr>
          <w:p w:rsidR="00EF54A0" w:rsidRPr="00EF54A0" w:rsidRDefault="00EF54A0" w:rsidP="00EF5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EF5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Дуброва</w:t>
            </w:r>
          </w:p>
          <w:bookmarkEnd w:id="0"/>
          <w:p w:rsidR="00EF54A0" w:rsidRPr="009367F7" w:rsidRDefault="00EF54A0" w:rsidP="00EF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«Дубровский СДК»</w:t>
            </w:r>
          </w:p>
        </w:tc>
        <w:tc>
          <w:tcPr>
            <w:tcW w:w="1559" w:type="dxa"/>
            <w:vMerge w:val="restart"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20.06.2026 г.</w:t>
            </w:r>
          </w:p>
        </w:tc>
        <w:tc>
          <w:tcPr>
            <w:tcW w:w="1134" w:type="dxa"/>
            <w:vMerge w:val="restart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278" w:type="dxa"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медведи»</w:t>
            </w:r>
          </w:p>
        </w:tc>
        <w:tc>
          <w:tcPr>
            <w:tcW w:w="1560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46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F54A0" w:rsidRPr="00377C6E" w:rsidTr="00EF54A0">
        <w:trPr>
          <w:trHeight w:val="363"/>
        </w:trPr>
        <w:tc>
          <w:tcPr>
            <w:tcW w:w="3970" w:type="dxa"/>
            <w:vMerge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vAlign w:val="center"/>
          </w:tcPr>
          <w:p w:rsidR="00EF54A0" w:rsidRPr="009367F7" w:rsidRDefault="00EF54A0" w:rsidP="00800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ок.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«Ловушка неволи» </w:t>
            </w:r>
          </w:p>
        </w:tc>
        <w:tc>
          <w:tcPr>
            <w:tcW w:w="1560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</w:tc>
        <w:tc>
          <w:tcPr>
            <w:tcW w:w="1446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F54A0" w:rsidRPr="00377C6E" w:rsidTr="00EF54A0">
        <w:trPr>
          <w:trHeight w:val="420"/>
        </w:trPr>
        <w:tc>
          <w:tcPr>
            <w:tcW w:w="3970" w:type="dxa"/>
            <w:vMerge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ок.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«Исход»</w:t>
            </w:r>
          </w:p>
        </w:tc>
        <w:tc>
          <w:tcPr>
            <w:tcW w:w="1560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1446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F54A0" w:rsidRPr="00377C6E" w:rsidTr="00EF54A0">
        <w:trPr>
          <w:trHeight w:val="330"/>
        </w:trPr>
        <w:tc>
          <w:tcPr>
            <w:tcW w:w="3970" w:type="dxa"/>
            <w:vMerge w:val="restart"/>
            <w:vAlign w:val="center"/>
          </w:tcPr>
          <w:p w:rsidR="00EF54A0" w:rsidRPr="00800FAA" w:rsidRDefault="00EF54A0" w:rsidP="00EF54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800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Липляны</w:t>
            </w:r>
            <w:proofErr w:type="spellEnd"/>
          </w:p>
          <w:p w:rsidR="00EF54A0" w:rsidRPr="009367F7" w:rsidRDefault="00EF54A0" w:rsidP="00EF5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Липлянский</w:t>
            </w:r>
            <w:proofErr w:type="spellEnd"/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559" w:type="dxa"/>
            <w:vMerge w:val="restart"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20.06.2026 г.</w:t>
            </w:r>
          </w:p>
        </w:tc>
        <w:tc>
          <w:tcPr>
            <w:tcW w:w="1134" w:type="dxa"/>
            <w:vMerge w:val="restart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278" w:type="dxa"/>
            <w:shd w:val="clear" w:color="auto" w:fill="FFFFFF" w:themeFill="background1"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Комедия 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«Равиоли Оли»</w:t>
            </w:r>
          </w:p>
        </w:tc>
        <w:tc>
          <w:tcPr>
            <w:tcW w:w="1560" w:type="dxa"/>
            <w:vAlign w:val="center"/>
          </w:tcPr>
          <w:p w:rsidR="00EF54A0" w:rsidRPr="009367F7" w:rsidRDefault="00EF54A0" w:rsidP="00EF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46" w:type="dxa"/>
            <w:vAlign w:val="center"/>
          </w:tcPr>
          <w:p w:rsidR="00EF54A0" w:rsidRPr="009367F7" w:rsidRDefault="00EF54A0" w:rsidP="00EF5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F54A0" w:rsidRPr="00377C6E" w:rsidTr="00EF54A0">
        <w:trPr>
          <w:trHeight w:val="351"/>
        </w:trPr>
        <w:tc>
          <w:tcPr>
            <w:tcW w:w="3970" w:type="dxa"/>
            <w:vMerge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shd w:val="clear" w:color="auto" w:fill="FFFFFF" w:themeFill="background1"/>
            <w:vAlign w:val="center"/>
          </w:tcPr>
          <w:p w:rsidR="00EF54A0" w:rsidRPr="009367F7" w:rsidRDefault="00EF54A0" w:rsidP="0093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ок.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 xml:space="preserve">«Ловушка неволи» </w:t>
            </w:r>
          </w:p>
        </w:tc>
        <w:tc>
          <w:tcPr>
            <w:tcW w:w="1560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</w:tc>
        <w:tc>
          <w:tcPr>
            <w:tcW w:w="1446" w:type="dxa"/>
            <w:vAlign w:val="center"/>
          </w:tcPr>
          <w:p w:rsidR="00EF54A0" w:rsidRPr="009367F7" w:rsidRDefault="00EF54A0" w:rsidP="00936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F7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</w:tbl>
    <w:p w:rsidR="00EC0723" w:rsidRPr="00377C6E" w:rsidRDefault="00874712" w:rsidP="008C20D5">
      <w:pPr>
        <w:rPr>
          <w:rFonts w:ascii="Times New Roman" w:hAnsi="Times New Roman" w:cs="Times New Roman"/>
          <w:sz w:val="18"/>
          <w:szCs w:val="18"/>
        </w:rPr>
      </w:pPr>
      <w:r w:rsidRPr="00377C6E">
        <w:rPr>
          <w:rFonts w:ascii="Times New Roman" w:hAnsi="Times New Roman" w:cs="Times New Roman"/>
          <w:sz w:val="18"/>
          <w:szCs w:val="18"/>
        </w:rPr>
        <w:t>*Возможн</w:t>
      </w:r>
      <w:r w:rsidR="00EF54A0">
        <w:rPr>
          <w:rFonts w:ascii="Times New Roman" w:hAnsi="Times New Roman" w:cs="Times New Roman"/>
          <w:sz w:val="18"/>
          <w:szCs w:val="18"/>
        </w:rPr>
        <w:t>ы</w:t>
      </w:r>
      <w:r w:rsidR="00E424F2">
        <w:rPr>
          <w:rFonts w:ascii="Times New Roman" w:hAnsi="Times New Roman" w:cs="Times New Roman"/>
          <w:sz w:val="18"/>
          <w:szCs w:val="18"/>
        </w:rPr>
        <w:t xml:space="preserve"> изменения даты и времени </w:t>
      </w:r>
      <w:r w:rsidR="008C20D5" w:rsidRPr="00377C6E">
        <w:rPr>
          <w:rFonts w:ascii="Times New Roman" w:hAnsi="Times New Roman" w:cs="Times New Roman"/>
          <w:sz w:val="18"/>
          <w:szCs w:val="18"/>
        </w:rPr>
        <w:t>показа</w:t>
      </w:r>
      <w:r w:rsidR="005A6B86">
        <w:rPr>
          <w:rFonts w:ascii="Times New Roman" w:hAnsi="Times New Roman" w:cs="Times New Roman"/>
          <w:sz w:val="18"/>
          <w:szCs w:val="18"/>
        </w:rPr>
        <w:t xml:space="preserve"> фильмов</w:t>
      </w:r>
    </w:p>
    <w:p w:rsidR="00DE14AC" w:rsidRPr="00377C6E" w:rsidRDefault="00DE14AC" w:rsidP="0049632D">
      <w:pPr>
        <w:rPr>
          <w:rFonts w:ascii="Times New Roman" w:hAnsi="Times New Roman" w:cs="Times New Roman"/>
          <w:sz w:val="18"/>
          <w:szCs w:val="18"/>
        </w:rPr>
      </w:pPr>
    </w:p>
    <w:sectPr w:rsidR="00DE14AC" w:rsidRPr="00377C6E" w:rsidSect="005C667C">
      <w:pgSz w:w="16838" w:h="11906" w:orient="landscape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91"/>
    <w:rsid w:val="00004481"/>
    <w:rsid w:val="00006A59"/>
    <w:rsid w:val="000115D2"/>
    <w:rsid w:val="00031570"/>
    <w:rsid w:val="00036AE0"/>
    <w:rsid w:val="0004266C"/>
    <w:rsid w:val="0004799A"/>
    <w:rsid w:val="000763DD"/>
    <w:rsid w:val="00082C29"/>
    <w:rsid w:val="000B30D4"/>
    <w:rsid w:val="000E0BAF"/>
    <w:rsid w:val="000E7EEF"/>
    <w:rsid w:val="000F2F65"/>
    <w:rsid w:val="000F72D7"/>
    <w:rsid w:val="00140F4E"/>
    <w:rsid w:val="0014334D"/>
    <w:rsid w:val="00152614"/>
    <w:rsid w:val="0016644E"/>
    <w:rsid w:val="001707FA"/>
    <w:rsid w:val="00172223"/>
    <w:rsid w:val="00175D7F"/>
    <w:rsid w:val="00176D7D"/>
    <w:rsid w:val="001812D5"/>
    <w:rsid w:val="00187616"/>
    <w:rsid w:val="001C090B"/>
    <w:rsid w:val="001C3E77"/>
    <w:rsid w:val="001C4DC4"/>
    <w:rsid w:val="001D609E"/>
    <w:rsid w:val="001E1C9E"/>
    <w:rsid w:val="00216179"/>
    <w:rsid w:val="00216BE3"/>
    <w:rsid w:val="00223AAF"/>
    <w:rsid w:val="0023353A"/>
    <w:rsid w:val="0023367C"/>
    <w:rsid w:val="002629A8"/>
    <w:rsid w:val="00275DA3"/>
    <w:rsid w:val="002D74D3"/>
    <w:rsid w:val="002E7DDF"/>
    <w:rsid w:val="002F1720"/>
    <w:rsid w:val="00317289"/>
    <w:rsid w:val="0034353C"/>
    <w:rsid w:val="00344B71"/>
    <w:rsid w:val="00353CDB"/>
    <w:rsid w:val="00355247"/>
    <w:rsid w:val="00364192"/>
    <w:rsid w:val="00367567"/>
    <w:rsid w:val="00367AC2"/>
    <w:rsid w:val="00372927"/>
    <w:rsid w:val="00376462"/>
    <w:rsid w:val="00376836"/>
    <w:rsid w:val="00377C6E"/>
    <w:rsid w:val="0039258C"/>
    <w:rsid w:val="003A3327"/>
    <w:rsid w:val="003C1748"/>
    <w:rsid w:val="003D7891"/>
    <w:rsid w:val="003F0309"/>
    <w:rsid w:val="0040118B"/>
    <w:rsid w:val="004126A6"/>
    <w:rsid w:val="0041346B"/>
    <w:rsid w:val="00416793"/>
    <w:rsid w:val="00471C58"/>
    <w:rsid w:val="0049632D"/>
    <w:rsid w:val="004C5CA7"/>
    <w:rsid w:val="004D3857"/>
    <w:rsid w:val="004D529F"/>
    <w:rsid w:val="004F1572"/>
    <w:rsid w:val="00543C9C"/>
    <w:rsid w:val="0054518B"/>
    <w:rsid w:val="00563D68"/>
    <w:rsid w:val="0057450C"/>
    <w:rsid w:val="0058727F"/>
    <w:rsid w:val="005A6B86"/>
    <w:rsid w:val="005C667C"/>
    <w:rsid w:val="005D0AEB"/>
    <w:rsid w:val="005E67EC"/>
    <w:rsid w:val="005F2EBB"/>
    <w:rsid w:val="005F4221"/>
    <w:rsid w:val="00611C27"/>
    <w:rsid w:val="006315B0"/>
    <w:rsid w:val="00652FB6"/>
    <w:rsid w:val="006A11CE"/>
    <w:rsid w:val="006B670C"/>
    <w:rsid w:val="00712E34"/>
    <w:rsid w:val="007150B1"/>
    <w:rsid w:val="00720D4C"/>
    <w:rsid w:val="00733616"/>
    <w:rsid w:val="007521F5"/>
    <w:rsid w:val="00762757"/>
    <w:rsid w:val="007C3943"/>
    <w:rsid w:val="007D5191"/>
    <w:rsid w:val="00800FAA"/>
    <w:rsid w:val="008012F9"/>
    <w:rsid w:val="008133C0"/>
    <w:rsid w:val="008338C2"/>
    <w:rsid w:val="00847BDA"/>
    <w:rsid w:val="0087288F"/>
    <w:rsid w:val="00874712"/>
    <w:rsid w:val="008B2650"/>
    <w:rsid w:val="008C20D5"/>
    <w:rsid w:val="008C7BC1"/>
    <w:rsid w:val="008E2925"/>
    <w:rsid w:val="008E2C51"/>
    <w:rsid w:val="00905738"/>
    <w:rsid w:val="009367F7"/>
    <w:rsid w:val="009561A0"/>
    <w:rsid w:val="009637C1"/>
    <w:rsid w:val="00996F3D"/>
    <w:rsid w:val="009A0202"/>
    <w:rsid w:val="009A768E"/>
    <w:rsid w:val="009C0E02"/>
    <w:rsid w:val="00A04695"/>
    <w:rsid w:val="00A13CB3"/>
    <w:rsid w:val="00A30618"/>
    <w:rsid w:val="00A31A1F"/>
    <w:rsid w:val="00A41C23"/>
    <w:rsid w:val="00A86E22"/>
    <w:rsid w:val="00AB4BCC"/>
    <w:rsid w:val="00AB61D8"/>
    <w:rsid w:val="00AD112C"/>
    <w:rsid w:val="00AD7C96"/>
    <w:rsid w:val="00B025CF"/>
    <w:rsid w:val="00B44098"/>
    <w:rsid w:val="00B55AB6"/>
    <w:rsid w:val="00B6012C"/>
    <w:rsid w:val="00B75251"/>
    <w:rsid w:val="00B91FA1"/>
    <w:rsid w:val="00B92596"/>
    <w:rsid w:val="00B93696"/>
    <w:rsid w:val="00BA0A3E"/>
    <w:rsid w:val="00BA7DDF"/>
    <w:rsid w:val="00C00470"/>
    <w:rsid w:val="00C126BA"/>
    <w:rsid w:val="00C1599E"/>
    <w:rsid w:val="00C319DB"/>
    <w:rsid w:val="00C36D4D"/>
    <w:rsid w:val="00C543C4"/>
    <w:rsid w:val="00C624E8"/>
    <w:rsid w:val="00C665D8"/>
    <w:rsid w:val="00C761F0"/>
    <w:rsid w:val="00C90F4E"/>
    <w:rsid w:val="00C94699"/>
    <w:rsid w:val="00CC0D9A"/>
    <w:rsid w:val="00D02B10"/>
    <w:rsid w:val="00D11F89"/>
    <w:rsid w:val="00D12A63"/>
    <w:rsid w:val="00D148AF"/>
    <w:rsid w:val="00D15AD1"/>
    <w:rsid w:val="00D32D7D"/>
    <w:rsid w:val="00D32F13"/>
    <w:rsid w:val="00D33A67"/>
    <w:rsid w:val="00D50CA5"/>
    <w:rsid w:val="00D52C7A"/>
    <w:rsid w:val="00D64B63"/>
    <w:rsid w:val="00D6609D"/>
    <w:rsid w:val="00DD09B7"/>
    <w:rsid w:val="00DD236D"/>
    <w:rsid w:val="00DD6636"/>
    <w:rsid w:val="00DE14AC"/>
    <w:rsid w:val="00DE37CE"/>
    <w:rsid w:val="00E0702A"/>
    <w:rsid w:val="00E1066B"/>
    <w:rsid w:val="00E15D67"/>
    <w:rsid w:val="00E424F2"/>
    <w:rsid w:val="00E5019D"/>
    <w:rsid w:val="00E6246F"/>
    <w:rsid w:val="00E742E7"/>
    <w:rsid w:val="00E80E64"/>
    <w:rsid w:val="00E83D66"/>
    <w:rsid w:val="00EC0723"/>
    <w:rsid w:val="00ED46BF"/>
    <w:rsid w:val="00EF54A0"/>
    <w:rsid w:val="00F35F1F"/>
    <w:rsid w:val="00F5325A"/>
    <w:rsid w:val="00FB0832"/>
    <w:rsid w:val="00FB78EE"/>
    <w:rsid w:val="00FC43C9"/>
    <w:rsid w:val="00FC7F7B"/>
    <w:rsid w:val="00FE3555"/>
    <w:rsid w:val="00FE7E94"/>
    <w:rsid w:val="00FF367C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C5E9"/>
  <w15:docId w15:val="{88067D96-525A-4C98-A82F-C3E84641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C7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1066B"/>
    <w:rPr>
      <w:color w:val="0000FF"/>
      <w:u w:val="single"/>
    </w:rPr>
  </w:style>
  <w:style w:type="character" w:customStyle="1" w:styleId="docdata">
    <w:name w:val="docdata"/>
    <w:aliases w:val="docy,v5,1464,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C1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A85F-1835-49D8-80E9-DBBB82AB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97</cp:revision>
  <cp:lastPrinted>2025-12-19T11:48:00Z</cp:lastPrinted>
  <dcterms:created xsi:type="dcterms:W3CDTF">2024-09-24T05:41:00Z</dcterms:created>
  <dcterms:modified xsi:type="dcterms:W3CDTF">2026-05-25T12:10:00Z</dcterms:modified>
</cp:coreProperties>
</file>