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5A54A87B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показов фильмов Петриковского филиала КУП «Гомелькиновидеопрокат» с использованием стационарных и передвижных киновидеоустановок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14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tbl>
      <w:tblPr>
        <w:tblStyle w:val="a3"/>
        <w:tblpPr w:leftFromText="180" w:rightFromText="180" w:vertAnchor="page" w:horzAnchor="margin" w:tblpX="-578" w:tblpY="1345"/>
        <w:tblW w:w="15808" w:type="dxa"/>
        <w:tblLayout w:type="fixed"/>
        <w:tblLook w:val="04A0" w:firstRow="1" w:lastRow="0" w:firstColumn="1" w:lastColumn="0" w:noHBand="0" w:noVBand="1"/>
      </w:tblPr>
      <w:tblGrid>
        <w:gridCol w:w="3964"/>
        <w:gridCol w:w="1275"/>
        <w:gridCol w:w="851"/>
        <w:gridCol w:w="5954"/>
        <w:gridCol w:w="1444"/>
        <w:gridCol w:w="993"/>
        <w:gridCol w:w="1327"/>
      </w:tblGrid>
      <w:tr w:rsidR="003B4A1C" w:rsidRPr="001671AA" w14:paraId="7B2B33A4" w14:textId="77777777" w:rsidTr="003B4A1C">
        <w:tc>
          <w:tcPr>
            <w:tcW w:w="3964" w:type="dxa"/>
            <w:vAlign w:val="center"/>
          </w:tcPr>
          <w:p w14:paraId="717899D5" w14:textId="77777777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275" w:type="dxa"/>
            <w:vAlign w:val="center"/>
          </w:tcPr>
          <w:p w14:paraId="3AB2665B" w14:textId="77777777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vAlign w:val="center"/>
          </w:tcPr>
          <w:p w14:paraId="690D9323" w14:textId="04CBA10E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5954" w:type="dxa"/>
            <w:vAlign w:val="center"/>
          </w:tcPr>
          <w:p w14:paraId="48D29D00" w14:textId="77777777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444" w:type="dxa"/>
            <w:vAlign w:val="center"/>
          </w:tcPr>
          <w:p w14:paraId="52DDE96F" w14:textId="533AE1BB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75D61979" w14:textId="77777777" w:rsidR="003B4A1C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Год </w:t>
            </w:r>
          </w:p>
          <w:p w14:paraId="26511866" w14:textId="50EB818F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7" w:type="dxa"/>
            <w:vAlign w:val="center"/>
          </w:tcPr>
          <w:p w14:paraId="1021C910" w14:textId="77777777" w:rsidR="003B4A1C" w:rsidRPr="001671AA" w:rsidRDefault="003B4A1C" w:rsidP="003B4A1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3B4A1C" w:rsidRPr="001671AA" w14:paraId="3D32E898" w14:textId="77777777" w:rsidTr="003B4A1C">
        <w:tc>
          <w:tcPr>
            <w:tcW w:w="3964" w:type="dxa"/>
            <w:vAlign w:val="center"/>
          </w:tcPr>
          <w:p w14:paraId="12C7FEEB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Конковичи </w:t>
            </w:r>
          </w:p>
          <w:p w14:paraId="002C92E9" w14:textId="75E2A45A" w:rsidR="003B4A1C" w:rsidRPr="003B4A1C" w:rsidRDefault="003B4A1C" w:rsidP="003B4A1C">
            <w:pPr>
              <w:rPr>
                <w:rFonts w:eastAsia="Calibri" w:cs="Times New Roman"/>
              </w:rPr>
            </w:pPr>
            <w:r w:rsidRPr="003B4A1C">
              <w:rPr>
                <w:rFonts w:eastAsia="Calibri" w:cs="Times New Roman"/>
                <w:sz w:val="22"/>
              </w:rPr>
              <w:t>Конковичский сельский ДНТ</w:t>
            </w:r>
          </w:p>
        </w:tc>
        <w:tc>
          <w:tcPr>
            <w:tcW w:w="1275" w:type="dxa"/>
            <w:vAlign w:val="center"/>
          </w:tcPr>
          <w:p w14:paraId="490C94CA" w14:textId="728673FE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04.03.2026</w:t>
            </w:r>
          </w:p>
        </w:tc>
        <w:tc>
          <w:tcPr>
            <w:tcW w:w="851" w:type="dxa"/>
            <w:vAlign w:val="center"/>
          </w:tcPr>
          <w:p w14:paraId="02B4E04E" w14:textId="2B1CBEE7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700DC6CE" w14:textId="08D45F7D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комедия, приключения «Кот и пёс» (12+)</w:t>
            </w:r>
          </w:p>
        </w:tc>
        <w:tc>
          <w:tcPr>
            <w:tcW w:w="1444" w:type="dxa"/>
            <w:vAlign w:val="center"/>
          </w:tcPr>
          <w:p w14:paraId="5B90CF10" w14:textId="14F2A817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86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5D647DE4" w14:textId="3C22685E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733E6EF0" w14:textId="0F0AAE7A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5DF1D5A6" w14:textId="77777777" w:rsidTr="003B4A1C">
        <w:tc>
          <w:tcPr>
            <w:tcW w:w="3964" w:type="dxa"/>
            <w:vAlign w:val="center"/>
          </w:tcPr>
          <w:p w14:paraId="3929481A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>аг. Кошевичи</w:t>
            </w:r>
          </w:p>
          <w:p w14:paraId="436909B2" w14:textId="1D8B3858" w:rsidR="003B4A1C" w:rsidRPr="003B4A1C" w:rsidRDefault="003B4A1C" w:rsidP="003B4A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Calibri" w:cs="Times New Roman"/>
                <w:sz w:val="22"/>
              </w:rPr>
              <w:t>Кошевичский СДК</w:t>
            </w:r>
          </w:p>
        </w:tc>
        <w:tc>
          <w:tcPr>
            <w:tcW w:w="1275" w:type="dxa"/>
            <w:vAlign w:val="center"/>
          </w:tcPr>
          <w:p w14:paraId="2FA5D9E4" w14:textId="7F7A944D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06.03.2026</w:t>
            </w:r>
          </w:p>
        </w:tc>
        <w:tc>
          <w:tcPr>
            <w:tcW w:w="851" w:type="dxa"/>
            <w:vAlign w:val="center"/>
          </w:tcPr>
          <w:p w14:paraId="1C984A48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15:00</w:t>
            </w:r>
          </w:p>
          <w:p w14:paraId="19666CD2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14:paraId="08A4CCB5" w14:textId="096984C4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15:20</w:t>
            </w:r>
          </w:p>
        </w:tc>
        <w:tc>
          <w:tcPr>
            <w:tcW w:w="5954" w:type="dxa"/>
            <w:vAlign w:val="center"/>
          </w:tcPr>
          <w:p w14:paraId="301709D4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м/ф «Про дружбу, Шарика и летающую тарелку» (0+)</w:t>
            </w:r>
          </w:p>
          <w:p w14:paraId="354DFD2B" w14:textId="7EE0CD73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д/ф «Душа защитника» (12+)</w:t>
            </w:r>
          </w:p>
        </w:tc>
        <w:tc>
          <w:tcPr>
            <w:tcW w:w="1444" w:type="dxa"/>
            <w:vAlign w:val="center"/>
          </w:tcPr>
          <w:p w14:paraId="1136A0E7" w14:textId="3C273613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13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14:paraId="0BF6240E" w14:textId="475247D3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39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52E65033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2008</w:t>
            </w:r>
          </w:p>
          <w:p w14:paraId="7CD1E0DC" w14:textId="4FA37599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2026</w:t>
            </w:r>
          </w:p>
        </w:tc>
        <w:tc>
          <w:tcPr>
            <w:tcW w:w="1327" w:type="dxa"/>
            <w:vAlign w:val="center"/>
          </w:tcPr>
          <w:p w14:paraId="4CE35EAD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0,50</w:t>
            </w:r>
          </w:p>
          <w:p w14:paraId="1AAC4578" w14:textId="1504FF33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1,50</w:t>
            </w:r>
          </w:p>
        </w:tc>
      </w:tr>
      <w:tr w:rsidR="003B4A1C" w:rsidRPr="001671AA" w14:paraId="683AA5B1" w14:textId="77777777" w:rsidTr="003B4A1C">
        <w:tc>
          <w:tcPr>
            <w:tcW w:w="3964" w:type="dxa"/>
            <w:vAlign w:val="center"/>
          </w:tcPr>
          <w:p w14:paraId="0D967953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Челющевичи </w:t>
            </w:r>
          </w:p>
          <w:p w14:paraId="4CC96FA9" w14:textId="00FD3993" w:rsidR="003B4A1C" w:rsidRPr="003B4A1C" w:rsidRDefault="003B4A1C" w:rsidP="003B4A1C">
            <w:pPr>
              <w:rPr>
                <w:rFonts w:eastAsia="Calibri" w:cs="Times New Roman"/>
              </w:rPr>
            </w:pPr>
            <w:r w:rsidRPr="003B4A1C">
              <w:rPr>
                <w:rFonts w:eastAsia="Calibri" w:cs="Times New Roman"/>
                <w:sz w:val="22"/>
              </w:rPr>
              <w:t>Челющевичский сельский ДНТ</w:t>
            </w:r>
          </w:p>
        </w:tc>
        <w:tc>
          <w:tcPr>
            <w:tcW w:w="1275" w:type="dxa"/>
            <w:vAlign w:val="center"/>
          </w:tcPr>
          <w:p w14:paraId="66CD8E78" w14:textId="4551A399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06.03.2026</w:t>
            </w:r>
          </w:p>
        </w:tc>
        <w:tc>
          <w:tcPr>
            <w:tcW w:w="851" w:type="dxa"/>
            <w:vAlign w:val="center"/>
          </w:tcPr>
          <w:p w14:paraId="76DF76E5" w14:textId="67FE03D0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75E11F35" w14:textId="16E53D99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комедия, приключения «Кот и пёс» (12+)</w:t>
            </w:r>
          </w:p>
        </w:tc>
        <w:tc>
          <w:tcPr>
            <w:tcW w:w="1444" w:type="dxa"/>
            <w:vAlign w:val="center"/>
          </w:tcPr>
          <w:p w14:paraId="5877235F" w14:textId="3A9A4A16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86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6D94DBBC" w14:textId="7D62224E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02BEAE8A" w14:textId="38CB0B70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59EB2564" w14:textId="77777777" w:rsidTr="003B4A1C">
        <w:tc>
          <w:tcPr>
            <w:tcW w:w="3964" w:type="dxa"/>
            <w:vAlign w:val="center"/>
          </w:tcPr>
          <w:p w14:paraId="13402F06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>аг. Колки</w:t>
            </w:r>
          </w:p>
          <w:p w14:paraId="219E1EF8" w14:textId="60B90C1D" w:rsidR="003B4A1C" w:rsidRPr="003B4A1C" w:rsidRDefault="003B4A1C" w:rsidP="003B4A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Calibri" w:cs="Times New Roman"/>
                <w:sz w:val="22"/>
              </w:rPr>
              <w:t>Колковский СДК</w:t>
            </w:r>
          </w:p>
        </w:tc>
        <w:tc>
          <w:tcPr>
            <w:tcW w:w="1275" w:type="dxa"/>
            <w:vAlign w:val="center"/>
          </w:tcPr>
          <w:p w14:paraId="4A16C584" w14:textId="08541322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11.03.2026</w:t>
            </w:r>
          </w:p>
        </w:tc>
        <w:tc>
          <w:tcPr>
            <w:tcW w:w="851" w:type="dxa"/>
            <w:vAlign w:val="center"/>
          </w:tcPr>
          <w:p w14:paraId="66A44659" w14:textId="1C6EB753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472BA5AA" w14:textId="5E7BB8ED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комедия, приключения «Кот и пёс» (12+)</w:t>
            </w:r>
          </w:p>
        </w:tc>
        <w:tc>
          <w:tcPr>
            <w:tcW w:w="1444" w:type="dxa"/>
            <w:vAlign w:val="center"/>
          </w:tcPr>
          <w:p w14:paraId="707F42B9" w14:textId="4C18FF10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86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5D2F967C" w14:textId="7AAB25E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05AD06D1" w14:textId="12DA13EB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441C6009" w14:textId="77777777" w:rsidTr="003B4A1C">
        <w:tc>
          <w:tcPr>
            <w:tcW w:w="3964" w:type="dxa"/>
            <w:vAlign w:val="center"/>
          </w:tcPr>
          <w:p w14:paraId="0540E8BC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Новосёлки </w:t>
            </w:r>
          </w:p>
          <w:p w14:paraId="58ED9D54" w14:textId="3612AB43" w:rsidR="003B4A1C" w:rsidRPr="003B4A1C" w:rsidRDefault="003B4A1C" w:rsidP="003B4A1C">
            <w:pPr>
              <w:rPr>
                <w:rFonts w:eastAsia="Calibri" w:cs="Times New Roman"/>
              </w:rPr>
            </w:pPr>
            <w:r w:rsidRPr="003B4A1C">
              <w:rPr>
                <w:rFonts w:eastAsia="Calibri" w:cs="Times New Roman"/>
                <w:sz w:val="22"/>
              </w:rPr>
              <w:t>Новоселковский СДК</w:t>
            </w:r>
          </w:p>
        </w:tc>
        <w:tc>
          <w:tcPr>
            <w:tcW w:w="1275" w:type="dxa"/>
            <w:vAlign w:val="center"/>
          </w:tcPr>
          <w:p w14:paraId="2EB98019" w14:textId="1563BCD1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12.03.2026</w:t>
            </w:r>
          </w:p>
        </w:tc>
        <w:tc>
          <w:tcPr>
            <w:tcW w:w="851" w:type="dxa"/>
            <w:vAlign w:val="center"/>
          </w:tcPr>
          <w:p w14:paraId="1D741E18" w14:textId="2E4F5C31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0AB33E7C" w14:textId="35909B78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фантастика «Фантастическая четверка: Первые шаги» (12+)</w:t>
            </w:r>
          </w:p>
        </w:tc>
        <w:tc>
          <w:tcPr>
            <w:tcW w:w="1444" w:type="dxa"/>
            <w:vAlign w:val="center"/>
          </w:tcPr>
          <w:p w14:paraId="1970E4A1" w14:textId="75FDF72E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114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1AFFB634" w14:textId="7C2467CF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5EFDA7D4" w14:textId="1BAF59ED" w:rsidR="003B4A1C" w:rsidRPr="003B4A1C" w:rsidRDefault="003B4A1C" w:rsidP="003B4A1C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0A59030E" w14:textId="77777777" w:rsidTr="003B4A1C">
        <w:tc>
          <w:tcPr>
            <w:tcW w:w="3964" w:type="dxa"/>
            <w:vAlign w:val="center"/>
          </w:tcPr>
          <w:p w14:paraId="2B72FE97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Птичь </w:t>
            </w:r>
          </w:p>
          <w:p w14:paraId="2D064046" w14:textId="262D1B09" w:rsidR="003B4A1C" w:rsidRPr="003B4A1C" w:rsidRDefault="003B4A1C" w:rsidP="003B4A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Calibri" w:cs="Times New Roman"/>
                <w:sz w:val="22"/>
              </w:rPr>
              <w:t>Птичский сельский ДНТ</w:t>
            </w:r>
          </w:p>
        </w:tc>
        <w:tc>
          <w:tcPr>
            <w:tcW w:w="1275" w:type="dxa"/>
            <w:vAlign w:val="center"/>
          </w:tcPr>
          <w:p w14:paraId="63DC9A30" w14:textId="3DE7A16B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13.03.2026</w:t>
            </w:r>
          </w:p>
        </w:tc>
        <w:tc>
          <w:tcPr>
            <w:tcW w:w="851" w:type="dxa"/>
            <w:vAlign w:val="center"/>
          </w:tcPr>
          <w:p w14:paraId="1BEA64CA" w14:textId="7A2852AB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6DE9606B" w14:textId="77F8714A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 «Семейный призрак» (12+)</w:t>
            </w:r>
          </w:p>
        </w:tc>
        <w:tc>
          <w:tcPr>
            <w:tcW w:w="1444" w:type="dxa"/>
            <w:vAlign w:val="center"/>
          </w:tcPr>
          <w:p w14:paraId="7A482414" w14:textId="2B008EE8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108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3524A01D" w14:textId="70E0C6F2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1E49A559" w14:textId="7A3D29F2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3E83C63D" w14:textId="77777777" w:rsidTr="003B4A1C">
        <w:tc>
          <w:tcPr>
            <w:tcW w:w="3964" w:type="dxa"/>
            <w:vAlign w:val="center"/>
          </w:tcPr>
          <w:p w14:paraId="3BA66FFF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Грабов </w:t>
            </w:r>
          </w:p>
          <w:p w14:paraId="13D6DAA6" w14:textId="759DA3EB" w:rsidR="003B4A1C" w:rsidRPr="003B4A1C" w:rsidRDefault="003B4A1C" w:rsidP="003B4A1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Calibri" w:cs="Times New Roman"/>
                <w:sz w:val="22"/>
              </w:rPr>
              <w:t>Грабовский СДК</w:t>
            </w:r>
          </w:p>
        </w:tc>
        <w:tc>
          <w:tcPr>
            <w:tcW w:w="1275" w:type="dxa"/>
            <w:vAlign w:val="center"/>
          </w:tcPr>
          <w:p w14:paraId="348ECC60" w14:textId="044DB62B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18.03.2026</w:t>
            </w:r>
          </w:p>
        </w:tc>
        <w:tc>
          <w:tcPr>
            <w:tcW w:w="851" w:type="dxa"/>
            <w:vAlign w:val="center"/>
          </w:tcPr>
          <w:p w14:paraId="345233BD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16:00</w:t>
            </w:r>
          </w:p>
          <w:p w14:paraId="65434FF2" w14:textId="5097A244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17:30</w:t>
            </w:r>
          </w:p>
        </w:tc>
        <w:tc>
          <w:tcPr>
            <w:tcW w:w="5954" w:type="dxa"/>
            <w:vAlign w:val="center"/>
          </w:tcPr>
          <w:p w14:paraId="6438E4EA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м/ф «Супергномы» (6+)</w:t>
            </w:r>
          </w:p>
          <w:p w14:paraId="625EE548" w14:textId="75B2D985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д/ф «Семья по-белорусски. Семья Шалаш» (12+)</w:t>
            </w:r>
          </w:p>
        </w:tc>
        <w:tc>
          <w:tcPr>
            <w:tcW w:w="1444" w:type="dxa"/>
            <w:vAlign w:val="center"/>
          </w:tcPr>
          <w:p w14:paraId="694FAE76" w14:textId="4F772309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76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14:paraId="6D8EEA59" w14:textId="2887F86C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13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56C4C5C3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2024</w:t>
            </w:r>
          </w:p>
          <w:p w14:paraId="1EC14774" w14:textId="55F668BD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14:paraId="1D49AB00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1,70</w:t>
            </w:r>
          </w:p>
          <w:p w14:paraId="77DEEF00" w14:textId="2E31E12A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1,00</w:t>
            </w:r>
          </w:p>
        </w:tc>
      </w:tr>
      <w:tr w:rsidR="003B4A1C" w:rsidRPr="001671AA" w14:paraId="519846C4" w14:textId="77777777" w:rsidTr="003B4A1C">
        <w:tc>
          <w:tcPr>
            <w:tcW w:w="3964" w:type="dxa"/>
            <w:vAlign w:val="center"/>
          </w:tcPr>
          <w:p w14:paraId="191080F5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Комаровичи </w:t>
            </w:r>
          </w:p>
          <w:p w14:paraId="6058FA16" w14:textId="7B236CC3" w:rsidR="003B4A1C" w:rsidRPr="003B4A1C" w:rsidRDefault="003B4A1C" w:rsidP="003B4A1C">
            <w:pPr>
              <w:rPr>
                <w:rFonts w:eastAsia="Calibri" w:cs="Times New Roman"/>
                <w:sz w:val="22"/>
              </w:rPr>
            </w:pPr>
            <w:r w:rsidRPr="003B4A1C">
              <w:rPr>
                <w:rFonts w:eastAsia="Calibri" w:cs="Times New Roman"/>
                <w:sz w:val="22"/>
              </w:rPr>
              <w:t>Комаровичский СДК</w:t>
            </w:r>
          </w:p>
        </w:tc>
        <w:tc>
          <w:tcPr>
            <w:tcW w:w="1275" w:type="dxa"/>
            <w:vAlign w:val="center"/>
          </w:tcPr>
          <w:p w14:paraId="507EF55C" w14:textId="3C45F33C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19.03.2026</w:t>
            </w:r>
          </w:p>
        </w:tc>
        <w:tc>
          <w:tcPr>
            <w:tcW w:w="851" w:type="dxa"/>
            <w:vAlign w:val="center"/>
          </w:tcPr>
          <w:p w14:paraId="31979C52" w14:textId="62910FB9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2054BDB9" w14:textId="72151E9F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фантастика «Фантастическая четверка: Первые шаги» (12+)</w:t>
            </w:r>
          </w:p>
        </w:tc>
        <w:tc>
          <w:tcPr>
            <w:tcW w:w="1444" w:type="dxa"/>
            <w:vAlign w:val="center"/>
          </w:tcPr>
          <w:p w14:paraId="6DFF2411" w14:textId="03520D26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114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7017936A" w14:textId="76F8D494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537F316F" w14:textId="43003C15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36897E4F" w14:textId="77777777" w:rsidTr="003B4A1C">
        <w:tc>
          <w:tcPr>
            <w:tcW w:w="3964" w:type="dxa"/>
            <w:vAlign w:val="center"/>
          </w:tcPr>
          <w:p w14:paraId="322015DE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Лясковичи </w:t>
            </w:r>
          </w:p>
          <w:p w14:paraId="59DFA611" w14:textId="29300442" w:rsidR="003B4A1C" w:rsidRPr="003B4A1C" w:rsidRDefault="003B4A1C" w:rsidP="003B4A1C">
            <w:pPr>
              <w:rPr>
                <w:rFonts w:eastAsia="Calibri" w:cs="Times New Roman"/>
                <w:sz w:val="22"/>
              </w:rPr>
            </w:pPr>
            <w:r w:rsidRPr="003B4A1C">
              <w:rPr>
                <w:rFonts w:eastAsia="Calibri" w:cs="Times New Roman"/>
                <w:sz w:val="22"/>
              </w:rPr>
              <w:t>Лясковичский центр культуры и досуга</w:t>
            </w:r>
          </w:p>
        </w:tc>
        <w:tc>
          <w:tcPr>
            <w:tcW w:w="1275" w:type="dxa"/>
            <w:vAlign w:val="center"/>
          </w:tcPr>
          <w:p w14:paraId="73F2C459" w14:textId="5D0F7792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20.03.2026</w:t>
            </w:r>
          </w:p>
        </w:tc>
        <w:tc>
          <w:tcPr>
            <w:tcW w:w="851" w:type="dxa"/>
            <w:vAlign w:val="center"/>
          </w:tcPr>
          <w:p w14:paraId="436372EF" w14:textId="356B14C0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17:30</w:t>
            </w:r>
          </w:p>
        </w:tc>
        <w:tc>
          <w:tcPr>
            <w:tcW w:w="5954" w:type="dxa"/>
            <w:vAlign w:val="center"/>
          </w:tcPr>
          <w:p w14:paraId="593D042E" w14:textId="6807D520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 «Семейный призрак» (12+)</w:t>
            </w:r>
          </w:p>
        </w:tc>
        <w:tc>
          <w:tcPr>
            <w:tcW w:w="1444" w:type="dxa"/>
            <w:vAlign w:val="center"/>
          </w:tcPr>
          <w:p w14:paraId="14D62BE2" w14:textId="7DCF09F9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108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775E4867" w14:textId="749FE488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770C864F" w14:textId="350F2E6B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2DB6E80F" w14:textId="77777777" w:rsidTr="003B4A1C">
        <w:tc>
          <w:tcPr>
            <w:tcW w:w="3964" w:type="dxa"/>
            <w:vAlign w:val="center"/>
          </w:tcPr>
          <w:p w14:paraId="3FBDE974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Куритичи </w:t>
            </w:r>
          </w:p>
          <w:p w14:paraId="73B1E5B3" w14:textId="77777777" w:rsidR="003B4A1C" w:rsidRPr="003B4A1C" w:rsidRDefault="003B4A1C" w:rsidP="003B4A1C">
            <w:pPr>
              <w:rPr>
                <w:rFonts w:eastAsia="Calibri" w:cs="Times New Roman"/>
                <w:sz w:val="22"/>
              </w:rPr>
            </w:pPr>
            <w:r w:rsidRPr="003B4A1C">
              <w:rPr>
                <w:rFonts w:eastAsia="Calibri" w:cs="Times New Roman"/>
                <w:sz w:val="22"/>
              </w:rPr>
              <w:t>Куритичский СДК</w:t>
            </w:r>
          </w:p>
        </w:tc>
        <w:tc>
          <w:tcPr>
            <w:tcW w:w="1275" w:type="dxa"/>
            <w:vAlign w:val="center"/>
          </w:tcPr>
          <w:p w14:paraId="0AC5E6B6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25.03.2026</w:t>
            </w:r>
          </w:p>
        </w:tc>
        <w:tc>
          <w:tcPr>
            <w:tcW w:w="851" w:type="dxa"/>
            <w:vAlign w:val="center"/>
          </w:tcPr>
          <w:p w14:paraId="65309022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13165527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 «Семейный призрак» (12+)</w:t>
            </w:r>
          </w:p>
        </w:tc>
        <w:tc>
          <w:tcPr>
            <w:tcW w:w="1444" w:type="dxa"/>
            <w:vAlign w:val="center"/>
          </w:tcPr>
          <w:p w14:paraId="5ACD62C0" w14:textId="0ABE84E2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108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145258B0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362111DC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  <w:tr w:rsidR="003B4A1C" w:rsidRPr="001671AA" w14:paraId="26367DD8" w14:textId="77777777" w:rsidTr="003B4A1C">
        <w:tc>
          <w:tcPr>
            <w:tcW w:w="3964" w:type="dxa"/>
            <w:vAlign w:val="center"/>
          </w:tcPr>
          <w:p w14:paraId="5CF157B2" w14:textId="77777777" w:rsidR="003B4A1C" w:rsidRPr="003B4A1C" w:rsidRDefault="003B4A1C" w:rsidP="003B4A1C">
            <w:pPr>
              <w:rPr>
                <w:rFonts w:eastAsia="Calibri" w:cs="Times New Roman"/>
                <w:b/>
                <w:bCs/>
                <w:sz w:val="22"/>
              </w:rPr>
            </w:pPr>
            <w:r w:rsidRPr="003B4A1C">
              <w:rPr>
                <w:rFonts w:eastAsia="Calibri" w:cs="Times New Roman"/>
                <w:b/>
                <w:bCs/>
                <w:sz w:val="22"/>
              </w:rPr>
              <w:t xml:space="preserve">аг. Бабуничи </w:t>
            </w:r>
          </w:p>
          <w:p w14:paraId="31BE361C" w14:textId="77777777" w:rsidR="003B4A1C" w:rsidRPr="003B4A1C" w:rsidRDefault="003B4A1C" w:rsidP="003B4A1C">
            <w:pPr>
              <w:rPr>
                <w:rFonts w:eastAsia="Calibri" w:cs="Times New Roman"/>
                <w:sz w:val="22"/>
              </w:rPr>
            </w:pPr>
            <w:r w:rsidRPr="003B4A1C">
              <w:rPr>
                <w:rFonts w:eastAsia="Calibri" w:cs="Times New Roman"/>
                <w:sz w:val="22"/>
              </w:rPr>
              <w:t>Бабуничский СДК</w:t>
            </w:r>
          </w:p>
        </w:tc>
        <w:tc>
          <w:tcPr>
            <w:tcW w:w="1275" w:type="dxa"/>
            <w:vAlign w:val="center"/>
          </w:tcPr>
          <w:p w14:paraId="692E9FF8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26.03.2026</w:t>
            </w:r>
          </w:p>
        </w:tc>
        <w:tc>
          <w:tcPr>
            <w:tcW w:w="851" w:type="dxa"/>
            <w:vAlign w:val="center"/>
          </w:tcPr>
          <w:p w14:paraId="3CBBD818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17:00</w:t>
            </w:r>
          </w:p>
        </w:tc>
        <w:tc>
          <w:tcPr>
            <w:tcW w:w="5954" w:type="dxa"/>
            <w:vAlign w:val="center"/>
          </w:tcPr>
          <w:p w14:paraId="0D5DD2E2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комедия «Семейный призрак» (12+)</w:t>
            </w:r>
          </w:p>
        </w:tc>
        <w:tc>
          <w:tcPr>
            <w:tcW w:w="1444" w:type="dxa"/>
            <w:vAlign w:val="center"/>
          </w:tcPr>
          <w:p w14:paraId="636FEA7C" w14:textId="49FC7A0A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108 мин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578394B3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1327" w:type="dxa"/>
            <w:vAlign w:val="center"/>
          </w:tcPr>
          <w:p w14:paraId="6DEC8851" w14:textId="77777777" w:rsidR="003B4A1C" w:rsidRPr="003B4A1C" w:rsidRDefault="003B4A1C" w:rsidP="003B4A1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B4A1C">
              <w:rPr>
                <w:rFonts w:eastAsia="Times New Roman" w:cs="Times New Roman"/>
                <w:sz w:val="22"/>
                <w:lang w:eastAsia="ru-RU"/>
              </w:rPr>
              <w:t>2,00</w:t>
            </w:r>
          </w:p>
        </w:tc>
      </w:tr>
    </w:tbl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_________________________________И.А.Жуковец</w:t>
      </w:r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63CC3"/>
    <w:rsid w:val="0009576E"/>
    <w:rsid w:val="00103B31"/>
    <w:rsid w:val="00126F34"/>
    <w:rsid w:val="00131124"/>
    <w:rsid w:val="00147CE6"/>
    <w:rsid w:val="001671AA"/>
    <w:rsid w:val="00194044"/>
    <w:rsid w:val="001F541A"/>
    <w:rsid w:val="00204DE3"/>
    <w:rsid w:val="0021418A"/>
    <w:rsid w:val="002153F8"/>
    <w:rsid w:val="00256D27"/>
    <w:rsid w:val="00264BA1"/>
    <w:rsid w:val="002A495D"/>
    <w:rsid w:val="002C3FE1"/>
    <w:rsid w:val="003836FD"/>
    <w:rsid w:val="00394362"/>
    <w:rsid w:val="003B4A1C"/>
    <w:rsid w:val="004151D9"/>
    <w:rsid w:val="00430716"/>
    <w:rsid w:val="00470EA9"/>
    <w:rsid w:val="004A0E07"/>
    <w:rsid w:val="004B4A05"/>
    <w:rsid w:val="004C1FBD"/>
    <w:rsid w:val="004E5A24"/>
    <w:rsid w:val="00500BDF"/>
    <w:rsid w:val="00517135"/>
    <w:rsid w:val="0053065F"/>
    <w:rsid w:val="00535495"/>
    <w:rsid w:val="00550503"/>
    <w:rsid w:val="005779D9"/>
    <w:rsid w:val="005874F8"/>
    <w:rsid w:val="005A3F6C"/>
    <w:rsid w:val="005E7577"/>
    <w:rsid w:val="005F7077"/>
    <w:rsid w:val="00617EA5"/>
    <w:rsid w:val="00650753"/>
    <w:rsid w:val="006645E9"/>
    <w:rsid w:val="006E1247"/>
    <w:rsid w:val="0070399E"/>
    <w:rsid w:val="00744E4E"/>
    <w:rsid w:val="007F0BA1"/>
    <w:rsid w:val="007F6C49"/>
    <w:rsid w:val="00811866"/>
    <w:rsid w:val="008134A9"/>
    <w:rsid w:val="0084621D"/>
    <w:rsid w:val="00867F64"/>
    <w:rsid w:val="0088037B"/>
    <w:rsid w:val="008F3B6F"/>
    <w:rsid w:val="00926AAE"/>
    <w:rsid w:val="00977ED7"/>
    <w:rsid w:val="00984CD7"/>
    <w:rsid w:val="009954C4"/>
    <w:rsid w:val="009970FA"/>
    <w:rsid w:val="009A742F"/>
    <w:rsid w:val="00A1788B"/>
    <w:rsid w:val="00AA056B"/>
    <w:rsid w:val="00AA2B2F"/>
    <w:rsid w:val="00AA79FB"/>
    <w:rsid w:val="00B3254D"/>
    <w:rsid w:val="00B717D7"/>
    <w:rsid w:val="00B87D12"/>
    <w:rsid w:val="00B97CDE"/>
    <w:rsid w:val="00BF361F"/>
    <w:rsid w:val="00C54746"/>
    <w:rsid w:val="00C6093B"/>
    <w:rsid w:val="00CB36BB"/>
    <w:rsid w:val="00D177EE"/>
    <w:rsid w:val="00D22324"/>
    <w:rsid w:val="00D42127"/>
    <w:rsid w:val="00DA5674"/>
    <w:rsid w:val="00DE356A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2026-02-17T07:29:00Z</cp:lastPrinted>
  <dcterms:created xsi:type="dcterms:W3CDTF">2026-02-10T08:46:00Z</dcterms:created>
  <dcterms:modified xsi:type="dcterms:W3CDTF">2026-02-23T08:40:00Z</dcterms:modified>
</cp:coreProperties>
</file>