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Y="445"/>
        <w:tblW w:w="15352" w:type="dxa"/>
        <w:tblLook w:val="04A0" w:firstRow="1" w:lastRow="0" w:firstColumn="1" w:lastColumn="0" w:noHBand="0" w:noVBand="1"/>
      </w:tblPr>
      <w:tblGrid>
        <w:gridCol w:w="3512"/>
        <w:gridCol w:w="1457"/>
        <w:gridCol w:w="1090"/>
        <w:gridCol w:w="5276"/>
        <w:gridCol w:w="1583"/>
        <w:gridCol w:w="942"/>
        <w:gridCol w:w="1492"/>
      </w:tblGrid>
      <w:tr w:rsidR="00A7489D" w14:paraId="36256C99" w14:textId="77777777" w:rsidTr="00802B10">
        <w:trPr>
          <w:trHeight w:val="846"/>
        </w:trPr>
        <w:tc>
          <w:tcPr>
            <w:tcW w:w="15352" w:type="dxa"/>
            <w:gridSpan w:val="7"/>
            <w:vAlign w:val="center"/>
          </w:tcPr>
          <w:p w14:paraId="1CDE97D8" w14:textId="77777777" w:rsidR="00A7489D" w:rsidRPr="00605BAF" w:rsidRDefault="00A7489D" w:rsidP="00A748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5BAF">
              <w:rPr>
                <w:color w:val="000000" w:themeColor="text1"/>
                <w:sz w:val="28"/>
                <w:szCs w:val="28"/>
              </w:rPr>
              <w:t xml:space="preserve">План-график показов фильмов </w:t>
            </w:r>
          </w:p>
          <w:p w14:paraId="227408F8" w14:textId="77777777" w:rsidR="00A7489D" w:rsidRPr="00605BAF" w:rsidRDefault="00A7489D" w:rsidP="00A748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5BAF">
              <w:rPr>
                <w:color w:val="000000" w:themeColor="text1"/>
                <w:sz w:val="28"/>
                <w:szCs w:val="28"/>
              </w:rPr>
              <w:t>с использованием стационарных и пе</w:t>
            </w:r>
            <w:r>
              <w:rPr>
                <w:color w:val="000000" w:themeColor="text1"/>
                <w:sz w:val="28"/>
                <w:szCs w:val="28"/>
              </w:rPr>
              <w:t xml:space="preserve">редвижных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киновидеоу</w:t>
            </w:r>
            <w:r w:rsidRPr="00605BAF">
              <w:rPr>
                <w:color w:val="000000" w:themeColor="text1"/>
                <w:sz w:val="28"/>
                <w:szCs w:val="28"/>
              </w:rPr>
              <w:t>становок</w:t>
            </w:r>
            <w:proofErr w:type="spellEnd"/>
            <w:r w:rsidRPr="00605BAF">
              <w:rPr>
                <w:color w:val="000000" w:themeColor="text1"/>
                <w:sz w:val="28"/>
                <w:szCs w:val="28"/>
              </w:rPr>
              <w:t xml:space="preserve"> на </w:t>
            </w:r>
            <w:r>
              <w:rPr>
                <w:color w:val="000000" w:themeColor="text1"/>
                <w:sz w:val="28"/>
                <w:szCs w:val="28"/>
              </w:rPr>
              <w:t>февраль</w:t>
            </w:r>
            <w:r w:rsidRPr="00605BAF">
              <w:rPr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  <w:p w14:paraId="5C25EDEC" w14:textId="5888E138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605BAF">
              <w:rPr>
                <w:color w:val="000000" w:themeColor="text1"/>
                <w:sz w:val="28"/>
                <w:szCs w:val="28"/>
              </w:rPr>
              <w:t>Жлобинский филиал коммунального унитарного предприятия «Гомелькиновидеопрокат»</w:t>
            </w:r>
          </w:p>
        </w:tc>
      </w:tr>
      <w:tr w:rsidR="00A7489D" w14:paraId="2FF743D0" w14:textId="77777777" w:rsidTr="00A7489D">
        <w:trPr>
          <w:trHeight w:val="846"/>
        </w:trPr>
        <w:tc>
          <w:tcPr>
            <w:tcW w:w="3512" w:type="dxa"/>
            <w:vAlign w:val="center"/>
          </w:tcPr>
          <w:p w14:paraId="1D61A945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7" w:type="dxa"/>
            <w:vAlign w:val="center"/>
          </w:tcPr>
          <w:p w14:paraId="46A78F76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90" w:type="dxa"/>
            <w:vAlign w:val="center"/>
          </w:tcPr>
          <w:p w14:paraId="25378214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5276" w:type="dxa"/>
            <w:vAlign w:val="center"/>
          </w:tcPr>
          <w:p w14:paraId="5D85F56E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83" w:type="dxa"/>
            <w:vAlign w:val="center"/>
          </w:tcPr>
          <w:p w14:paraId="772577B1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942" w:type="dxa"/>
            <w:vAlign w:val="center"/>
          </w:tcPr>
          <w:p w14:paraId="736DAF5E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 xml:space="preserve">Год </w:t>
            </w:r>
          </w:p>
          <w:p w14:paraId="51EDA2E8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492" w:type="dxa"/>
            <w:vAlign w:val="center"/>
          </w:tcPr>
          <w:p w14:paraId="248F7E91" w14:textId="77777777" w:rsidR="00A7489D" w:rsidRPr="00A7489D" w:rsidRDefault="00A7489D" w:rsidP="00A7489D">
            <w:pPr>
              <w:jc w:val="center"/>
              <w:rPr>
                <w:b/>
                <w:bCs/>
                <w:sz w:val="24"/>
                <w:szCs w:val="24"/>
              </w:rPr>
            </w:pPr>
            <w:r w:rsidRPr="00A7489D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A7489D" w14:paraId="3128E315" w14:textId="77777777" w:rsidTr="00A7489D">
        <w:trPr>
          <w:trHeight w:val="410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3BF152D0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 xml:space="preserve">аг. </w:t>
            </w:r>
            <w:proofErr w:type="spellStart"/>
            <w:r w:rsidRPr="00A7489D">
              <w:rPr>
                <w:b/>
                <w:bCs/>
                <w:sz w:val="26"/>
                <w:szCs w:val="26"/>
              </w:rPr>
              <w:t>Пиревичи</w:t>
            </w:r>
            <w:proofErr w:type="spellEnd"/>
            <w:r w:rsidRPr="00A7489D">
              <w:rPr>
                <w:sz w:val="26"/>
                <w:szCs w:val="26"/>
              </w:rPr>
              <w:t xml:space="preserve">, </w:t>
            </w:r>
          </w:p>
          <w:p w14:paraId="3402BDA5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Пиревичский СДК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683232B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11.02.2026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68D167A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4482808E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«Герои: Михаил </w:t>
            </w:r>
            <w:proofErr w:type="spellStart"/>
            <w:r w:rsidRPr="00A7489D">
              <w:rPr>
                <w:sz w:val="26"/>
                <w:szCs w:val="26"/>
              </w:rPr>
              <w:t>Сафронович</w:t>
            </w:r>
            <w:proofErr w:type="spellEnd"/>
            <w:r w:rsidRPr="00A7489D">
              <w:rPr>
                <w:sz w:val="26"/>
                <w:szCs w:val="26"/>
              </w:rPr>
              <w:t xml:space="preserve"> Рогов»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D8AB056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1,5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C9BAA8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6AEA14B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521F0087" w14:textId="77777777" w:rsidTr="00A7489D">
        <w:trPr>
          <w:trHeight w:val="285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089C5E32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71D6552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68E248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16-05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561BCA52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х/ф «Лило и </w:t>
            </w:r>
            <w:proofErr w:type="spellStart"/>
            <w:r w:rsidRPr="00A7489D">
              <w:rPr>
                <w:sz w:val="26"/>
                <w:szCs w:val="26"/>
              </w:rPr>
              <w:t>Стич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32D9AF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108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079F7E4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0CBD382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2,00</w:t>
            </w:r>
          </w:p>
        </w:tc>
      </w:tr>
      <w:tr w:rsidR="00A7489D" w14:paraId="73CE9BBB" w14:textId="77777777" w:rsidTr="00A7489D">
        <w:trPr>
          <w:trHeight w:val="370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0A640E9F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>аг. Майское</w:t>
            </w:r>
            <w:r w:rsidRPr="00A7489D">
              <w:rPr>
                <w:sz w:val="26"/>
                <w:szCs w:val="26"/>
              </w:rPr>
              <w:t xml:space="preserve">,  </w:t>
            </w:r>
          </w:p>
          <w:p w14:paraId="3B919299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ГУО «Майская базовая школа Жлобинского района»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5AB1D13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12.02.2026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72B34E4B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12-20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63CF78FF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«Приключения </w:t>
            </w:r>
            <w:proofErr w:type="spellStart"/>
            <w:r w:rsidRPr="00A7489D">
              <w:rPr>
                <w:sz w:val="26"/>
                <w:szCs w:val="26"/>
              </w:rPr>
              <w:t>Нестерки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961C24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52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665F58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2013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3088310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25388027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5839573C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2AD46DD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286B12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13-20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74476CD9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</w:t>
            </w:r>
            <w:proofErr w:type="spellStart"/>
            <w:r w:rsidRPr="00A7489D">
              <w:rPr>
                <w:sz w:val="26"/>
                <w:szCs w:val="26"/>
              </w:rPr>
              <w:t>Нясвіжскі</w:t>
            </w:r>
            <w:proofErr w:type="spellEnd"/>
            <w:r w:rsidRPr="00A7489D">
              <w:rPr>
                <w:sz w:val="26"/>
                <w:szCs w:val="26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327C3C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578FA32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3C730FF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00394247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03991098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221E421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7DD9CF3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13-40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27EF0B35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д/ф «Гродна. Стары </w:t>
            </w:r>
            <w:proofErr w:type="spellStart"/>
            <w:r w:rsidRPr="00A7489D">
              <w:rPr>
                <w:sz w:val="26"/>
                <w:szCs w:val="26"/>
              </w:rPr>
              <w:t>замак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88DB9E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1021E85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FDA995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3BC6E254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2FB03C97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1711397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0AD5319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14-00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2FDD2928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«Душа защитника»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280A43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39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C27E2A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12E643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7F85FDD5" w14:textId="77777777" w:rsidTr="00A7489D">
        <w:trPr>
          <w:trHeight w:val="321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57E57646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>аг. Малевичи</w:t>
            </w:r>
            <w:r w:rsidRPr="00A7489D">
              <w:rPr>
                <w:sz w:val="26"/>
                <w:szCs w:val="26"/>
              </w:rPr>
              <w:t xml:space="preserve">, </w:t>
            </w:r>
          </w:p>
          <w:p w14:paraId="18F73964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ГУО «</w:t>
            </w:r>
            <w:proofErr w:type="spellStart"/>
            <w:r w:rsidRPr="00A7489D">
              <w:rPr>
                <w:sz w:val="26"/>
                <w:szCs w:val="26"/>
              </w:rPr>
              <w:t>Малевичский</w:t>
            </w:r>
            <w:proofErr w:type="spellEnd"/>
            <w:r w:rsidRPr="00A7489D">
              <w:rPr>
                <w:sz w:val="26"/>
                <w:szCs w:val="26"/>
              </w:rPr>
              <w:t xml:space="preserve"> детский сад Жлобинского района»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5F6182A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ADD110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4DE36919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а/ф «</w:t>
            </w:r>
            <w:proofErr w:type="spellStart"/>
            <w:r w:rsidRPr="00A7489D">
              <w:rPr>
                <w:sz w:val="26"/>
                <w:szCs w:val="26"/>
              </w:rPr>
              <w:t>Лагодны</w:t>
            </w:r>
            <w:proofErr w:type="spellEnd"/>
            <w:r w:rsidRPr="00A7489D">
              <w:rPr>
                <w:sz w:val="26"/>
                <w:szCs w:val="26"/>
              </w:rPr>
              <w:t xml:space="preserve"> во</w:t>
            </w:r>
            <w:r w:rsidRPr="00A7489D">
              <w:rPr>
                <w:sz w:val="26"/>
                <w:szCs w:val="26"/>
                <w:lang w:val="be-BY"/>
              </w:rPr>
              <w:t>ў</w:t>
            </w:r>
            <w:r w:rsidRPr="00A7489D">
              <w:rPr>
                <w:sz w:val="26"/>
                <w:szCs w:val="26"/>
              </w:rPr>
              <w:t>к»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843D45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7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4D3551B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2018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18D947B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2CCDD33E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5267DBB3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75643DA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219E823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10-15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58F661B4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а/ф «Необычный детский сад»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F0F1B8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01A0859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06314FC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71C59250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6F2DC9F8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4AAA24D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7C544A5B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10-35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48B587BC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4"/>
                <w:szCs w:val="24"/>
              </w:rPr>
              <w:t>а/ф «Про дружбу, Шарика и летающую тарелку»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72508B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2CD4BD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2008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8E484B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3B5BD5D4" w14:textId="77777777" w:rsidTr="00A7489D">
        <w:trPr>
          <w:trHeight w:val="321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438AFBE0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ГУО «Малевичская средняя школа Жлобинского района»</w:t>
            </w: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45EDA11B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84A75C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12-30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6B944AFF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«Приключения </w:t>
            </w:r>
            <w:proofErr w:type="spellStart"/>
            <w:r w:rsidRPr="00A7489D">
              <w:rPr>
                <w:sz w:val="26"/>
                <w:szCs w:val="26"/>
              </w:rPr>
              <w:t>Нестерки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30E095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52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3C88BC8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2013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64B6295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63246EC0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4D26F1D8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6A18BE6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524DC54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13-30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0C95BCF7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</w:t>
            </w:r>
            <w:proofErr w:type="spellStart"/>
            <w:r w:rsidRPr="00A7489D">
              <w:rPr>
                <w:sz w:val="26"/>
                <w:szCs w:val="26"/>
              </w:rPr>
              <w:t>Нясвіжскі</w:t>
            </w:r>
            <w:proofErr w:type="spellEnd"/>
            <w:r w:rsidRPr="00A7489D">
              <w:rPr>
                <w:sz w:val="26"/>
                <w:szCs w:val="26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77EFB7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0D82C74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6D2297B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1BD4A947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07B9990A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7630CD9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94B826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13-50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70D688F3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д/ф «Гродна. Стары </w:t>
            </w:r>
            <w:proofErr w:type="spellStart"/>
            <w:r w:rsidRPr="00A7489D">
              <w:rPr>
                <w:sz w:val="26"/>
                <w:szCs w:val="26"/>
              </w:rPr>
              <w:t>замак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150C2D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424EC58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62FCEB1D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3DCBF533" w14:textId="77777777" w:rsidTr="00A7489D">
        <w:trPr>
          <w:trHeight w:val="321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486ED84B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5F6C845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611F032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14-10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7DC8FCC7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«Душа защитника»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2966A0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39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7F6EABF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53C8149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0A7B13B2" w14:textId="77777777" w:rsidTr="00A7489D">
        <w:trPr>
          <w:trHeight w:val="316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548A6C69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>аг. Красный Берег</w:t>
            </w:r>
            <w:r w:rsidRPr="00A7489D">
              <w:rPr>
                <w:sz w:val="26"/>
                <w:szCs w:val="26"/>
              </w:rPr>
              <w:t xml:space="preserve">, </w:t>
            </w:r>
          </w:p>
          <w:p w14:paraId="5D6DCB8A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УО «</w:t>
            </w:r>
            <w:proofErr w:type="spellStart"/>
            <w:r w:rsidRPr="00A7489D">
              <w:rPr>
                <w:sz w:val="26"/>
                <w:szCs w:val="26"/>
              </w:rPr>
              <w:t>Краснобережский</w:t>
            </w:r>
            <w:proofErr w:type="spellEnd"/>
            <w:r w:rsidRPr="00A7489D">
              <w:rPr>
                <w:sz w:val="26"/>
                <w:szCs w:val="26"/>
              </w:rPr>
              <w:t xml:space="preserve"> ГАК»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58264D5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5071E52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09-40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3C704416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«Афганистан. Я помню»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9F0C7B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52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529F15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2013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51CBC9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3E37AB8B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2EAF414C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1468CBD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1360B8A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10-40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00994F7E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«Душа защитника»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48B404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39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3D2EDEA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A1FBA3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08CC9222" w14:textId="77777777" w:rsidTr="00A7489D">
        <w:trPr>
          <w:trHeight w:val="282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78BCCBFC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>аг. Майское</w:t>
            </w:r>
            <w:r w:rsidRPr="00A7489D">
              <w:rPr>
                <w:sz w:val="26"/>
                <w:szCs w:val="26"/>
              </w:rPr>
              <w:t xml:space="preserve">, </w:t>
            </w:r>
          </w:p>
          <w:p w14:paraId="7DEA703D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Майская СБК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25E0D15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18.02.2026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CCCCAB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17894724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«Герои: Михаил </w:t>
            </w:r>
            <w:proofErr w:type="spellStart"/>
            <w:r w:rsidRPr="00A7489D">
              <w:rPr>
                <w:sz w:val="26"/>
                <w:szCs w:val="26"/>
              </w:rPr>
              <w:t>Сафронович</w:t>
            </w:r>
            <w:proofErr w:type="spellEnd"/>
            <w:r w:rsidRPr="00A7489D">
              <w:rPr>
                <w:sz w:val="26"/>
                <w:szCs w:val="26"/>
              </w:rPr>
              <w:t xml:space="preserve"> Рогов»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87AEB3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1,5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E9DC31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35513E3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6BD600D0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2B0EE723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75C5F9C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70D811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16-05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6C1D6794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х/ф «Лило и </w:t>
            </w:r>
            <w:proofErr w:type="spellStart"/>
            <w:r w:rsidRPr="00A7489D">
              <w:rPr>
                <w:sz w:val="26"/>
                <w:szCs w:val="26"/>
              </w:rPr>
              <w:t>Стич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F1B830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108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1D7DF9C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04E54D6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2,00</w:t>
            </w:r>
          </w:p>
        </w:tc>
      </w:tr>
      <w:tr w:rsidR="00A7489D" w14:paraId="788E4F77" w14:textId="77777777" w:rsidTr="00A7489D">
        <w:trPr>
          <w:trHeight w:val="282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0BEA1A76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>аг. Малевичи</w:t>
            </w:r>
            <w:r w:rsidRPr="00A7489D">
              <w:rPr>
                <w:sz w:val="26"/>
                <w:szCs w:val="26"/>
              </w:rPr>
              <w:t xml:space="preserve">, </w:t>
            </w:r>
          </w:p>
          <w:p w14:paraId="2F05CDC0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Малевичская СБК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0CB31106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25.02.2026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CA0D79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517B8F7A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«Герои: Михаил </w:t>
            </w:r>
            <w:proofErr w:type="spellStart"/>
            <w:r w:rsidRPr="00A7489D">
              <w:rPr>
                <w:sz w:val="26"/>
                <w:szCs w:val="26"/>
              </w:rPr>
              <w:t>Сафронович</w:t>
            </w:r>
            <w:proofErr w:type="spellEnd"/>
            <w:r w:rsidRPr="00A7489D">
              <w:rPr>
                <w:sz w:val="26"/>
                <w:szCs w:val="26"/>
              </w:rPr>
              <w:t xml:space="preserve"> Рогов»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C3C0A1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1,5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765B2AB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282374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6D304044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068B716F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2E8B63B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47CA29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16-05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2C766F85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х/ф «Лило и </w:t>
            </w:r>
            <w:proofErr w:type="spellStart"/>
            <w:r w:rsidRPr="00A7489D">
              <w:rPr>
                <w:sz w:val="26"/>
                <w:szCs w:val="26"/>
              </w:rPr>
              <w:t>Стич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6A1140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108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7C8A8B7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6A161BA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2,00</w:t>
            </w:r>
          </w:p>
        </w:tc>
      </w:tr>
      <w:tr w:rsidR="00A7489D" w14:paraId="6517BA8D" w14:textId="77777777" w:rsidTr="00A7489D">
        <w:trPr>
          <w:trHeight w:val="282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6F1E660A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b/>
                <w:bCs/>
                <w:sz w:val="26"/>
                <w:szCs w:val="26"/>
              </w:rPr>
              <w:t xml:space="preserve">аг. </w:t>
            </w:r>
            <w:proofErr w:type="spellStart"/>
            <w:r w:rsidRPr="00A7489D">
              <w:rPr>
                <w:b/>
                <w:bCs/>
                <w:sz w:val="26"/>
                <w:szCs w:val="26"/>
              </w:rPr>
              <w:t>Пиревичи</w:t>
            </w:r>
            <w:proofErr w:type="spellEnd"/>
            <w:r w:rsidRPr="00A7489D">
              <w:rPr>
                <w:sz w:val="26"/>
                <w:szCs w:val="26"/>
              </w:rPr>
              <w:t xml:space="preserve">, </w:t>
            </w:r>
          </w:p>
          <w:p w14:paraId="7C3D78DA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«Пиревичский детский сад Жлобинского района»</w:t>
            </w:r>
          </w:p>
        </w:tc>
        <w:tc>
          <w:tcPr>
            <w:tcW w:w="1457" w:type="dxa"/>
            <w:vMerge w:val="restart"/>
            <w:shd w:val="clear" w:color="auto" w:fill="FFFFFF" w:themeFill="background1"/>
            <w:vAlign w:val="center"/>
          </w:tcPr>
          <w:p w14:paraId="5D5240B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26.02.2026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788F67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10-30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1C63C1C5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а/ф «</w:t>
            </w:r>
            <w:proofErr w:type="spellStart"/>
            <w:r w:rsidRPr="00A7489D">
              <w:rPr>
                <w:sz w:val="26"/>
                <w:szCs w:val="26"/>
              </w:rPr>
              <w:t>Лагодны</w:t>
            </w:r>
            <w:proofErr w:type="spellEnd"/>
            <w:r w:rsidRPr="00A7489D">
              <w:rPr>
                <w:sz w:val="26"/>
                <w:szCs w:val="26"/>
              </w:rPr>
              <w:t xml:space="preserve"> во</w:t>
            </w:r>
            <w:r w:rsidRPr="00A7489D">
              <w:rPr>
                <w:sz w:val="26"/>
                <w:szCs w:val="26"/>
                <w:lang w:val="be-BY"/>
              </w:rPr>
              <w:t>ў</w:t>
            </w:r>
            <w:r w:rsidRPr="00A7489D">
              <w:rPr>
                <w:sz w:val="26"/>
                <w:szCs w:val="26"/>
              </w:rPr>
              <w:t>к»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A0D5F2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7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2E0965E4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2018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3996B12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02A7A4A7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5A5C9DB2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2E1A93C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4CA3F22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10-40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488E09ED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а/ф «Необычный детский сад»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C1FACA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3630520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6C87118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6381D450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746442C0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4561C6C6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5313709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11-00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2BD463AC" w14:textId="77777777" w:rsidR="00A7489D" w:rsidRPr="00A7489D" w:rsidRDefault="00A7489D" w:rsidP="00A748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7489D">
              <w:rPr>
                <w:sz w:val="24"/>
                <w:szCs w:val="24"/>
              </w:rPr>
              <w:t>а/ф «Про дружбу, Шарика и летающую тарелку»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E00842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44DA3DE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2008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0386C009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737B5A33" w14:textId="77777777" w:rsidTr="00A7489D">
        <w:trPr>
          <w:trHeight w:val="282"/>
        </w:trPr>
        <w:tc>
          <w:tcPr>
            <w:tcW w:w="3512" w:type="dxa"/>
            <w:vMerge w:val="restart"/>
            <w:shd w:val="clear" w:color="auto" w:fill="FFFFFF" w:themeFill="background1"/>
            <w:vAlign w:val="center"/>
          </w:tcPr>
          <w:p w14:paraId="06BAE000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ГУО «</w:t>
            </w:r>
            <w:proofErr w:type="spellStart"/>
            <w:r w:rsidRPr="00A7489D">
              <w:rPr>
                <w:sz w:val="26"/>
                <w:szCs w:val="26"/>
              </w:rPr>
              <w:t>Пиревичская</w:t>
            </w:r>
            <w:proofErr w:type="spellEnd"/>
            <w:r w:rsidRPr="00A7489D">
              <w:rPr>
                <w:sz w:val="26"/>
                <w:szCs w:val="26"/>
              </w:rPr>
              <w:t xml:space="preserve"> средняя школа Жлобинского района»</w:t>
            </w: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4A3018CC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323417D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12-00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138247E7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а/ф «Приключения </w:t>
            </w:r>
            <w:proofErr w:type="spellStart"/>
            <w:r w:rsidRPr="00A7489D">
              <w:rPr>
                <w:sz w:val="26"/>
                <w:szCs w:val="26"/>
              </w:rPr>
              <w:t>Нестерки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80D2B62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52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7C46067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2013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574234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  <w:tr w:rsidR="00A7489D" w14:paraId="72686A11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5E4041D3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622A19B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04284D3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13-00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19269CAF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</w:t>
            </w:r>
            <w:proofErr w:type="spellStart"/>
            <w:r w:rsidRPr="00A7489D">
              <w:rPr>
                <w:sz w:val="26"/>
                <w:szCs w:val="26"/>
              </w:rPr>
              <w:t>Нясвіжскі</w:t>
            </w:r>
            <w:proofErr w:type="spellEnd"/>
            <w:r w:rsidRPr="00A7489D">
              <w:rPr>
                <w:sz w:val="26"/>
                <w:szCs w:val="26"/>
              </w:rPr>
              <w:t xml:space="preserve"> палац»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955A26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6544A93A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61D057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19CF9A85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2ABA1054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3F112D9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1110151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13-20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3104DAA9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д/ф «Гродна. Стары </w:t>
            </w:r>
            <w:proofErr w:type="spellStart"/>
            <w:r w:rsidRPr="00A7489D">
              <w:rPr>
                <w:sz w:val="26"/>
                <w:szCs w:val="26"/>
              </w:rPr>
              <w:t>замак</w:t>
            </w:r>
            <w:proofErr w:type="spellEnd"/>
            <w:r w:rsidRPr="00A7489D">
              <w:rPr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24542B0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13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561C23BE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2015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109406A5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0,50</w:t>
            </w:r>
          </w:p>
        </w:tc>
      </w:tr>
      <w:tr w:rsidR="00A7489D" w14:paraId="30E25559" w14:textId="77777777" w:rsidTr="00A7489D">
        <w:trPr>
          <w:trHeight w:val="282"/>
        </w:trPr>
        <w:tc>
          <w:tcPr>
            <w:tcW w:w="3512" w:type="dxa"/>
            <w:vMerge/>
            <w:shd w:val="clear" w:color="auto" w:fill="FFFFFF" w:themeFill="background1"/>
            <w:vAlign w:val="center"/>
          </w:tcPr>
          <w:p w14:paraId="4C67AB18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457" w:type="dxa"/>
            <w:vMerge/>
            <w:shd w:val="clear" w:color="auto" w:fill="FFFFFF" w:themeFill="background1"/>
            <w:vAlign w:val="center"/>
          </w:tcPr>
          <w:p w14:paraId="401B9C3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14:paraId="7E441A41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13-40</w:t>
            </w:r>
          </w:p>
        </w:tc>
        <w:tc>
          <w:tcPr>
            <w:tcW w:w="5276" w:type="dxa"/>
            <w:shd w:val="clear" w:color="auto" w:fill="FFFFFF" w:themeFill="background1"/>
            <w:vAlign w:val="center"/>
          </w:tcPr>
          <w:p w14:paraId="15B025A1" w14:textId="77777777" w:rsidR="00A7489D" w:rsidRPr="00A7489D" w:rsidRDefault="00A7489D" w:rsidP="00A7489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д/ф «Душа защитника»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1A04843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 xml:space="preserve">39 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14:paraId="1D0103B7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2026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AF840FF" w14:textId="77777777" w:rsidR="00A7489D" w:rsidRPr="00A7489D" w:rsidRDefault="00A7489D" w:rsidP="00A7489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A7489D">
              <w:rPr>
                <w:sz w:val="26"/>
                <w:szCs w:val="26"/>
              </w:rPr>
              <w:t>1,50</w:t>
            </w:r>
          </w:p>
        </w:tc>
      </w:tr>
    </w:tbl>
    <w:p w14:paraId="5DB9F499" w14:textId="6AFECA62" w:rsidR="008F647A" w:rsidRPr="00445B81" w:rsidRDefault="00E913B5" w:rsidP="00FF29A8">
      <w:pPr>
        <w:rPr>
          <w:sz w:val="18"/>
          <w:szCs w:val="18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  <w:r w:rsidR="00A7489D">
        <w:rPr>
          <w:sz w:val="24"/>
          <w:szCs w:val="24"/>
        </w:rPr>
        <w:t xml:space="preserve"> </w:t>
      </w:r>
      <w:r w:rsidR="008F647A">
        <w:rPr>
          <w:sz w:val="24"/>
          <w:szCs w:val="24"/>
        </w:rPr>
        <w:t>КУП «</w:t>
      </w:r>
      <w:proofErr w:type="gramStart"/>
      <w:r w:rsidR="008F647A"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proofErr w:type="spellStart"/>
      <w:r w:rsidR="00C55CF4">
        <w:rPr>
          <w:sz w:val="24"/>
          <w:szCs w:val="24"/>
        </w:rPr>
        <w:t>М.В.Атрохо</w:t>
      </w:r>
      <w:r w:rsidR="00A7489D">
        <w:rPr>
          <w:sz w:val="24"/>
          <w:szCs w:val="24"/>
        </w:rPr>
        <w:t>ва</w:t>
      </w:r>
      <w:r w:rsidR="008F647A" w:rsidRPr="00DB1B3A">
        <w:rPr>
          <w:color w:val="FFFFFF" w:themeColor="background1"/>
          <w:sz w:val="18"/>
          <w:szCs w:val="18"/>
        </w:rPr>
        <w:t>электронная</w:t>
      </w:r>
      <w:proofErr w:type="spellEnd"/>
      <w:r w:rsidR="008F647A" w:rsidRPr="00DB1B3A">
        <w:rPr>
          <w:color w:val="FFFFFF" w:themeColor="background1"/>
          <w:sz w:val="18"/>
          <w:szCs w:val="18"/>
        </w:rPr>
        <w:t xml:space="preserve"> версия соответствует оригиналу/</w:t>
      </w:r>
      <w:bookmarkStart w:id="0" w:name="_GoBack"/>
      <w:bookmarkEnd w:id="0"/>
    </w:p>
    <w:sectPr w:rsidR="008F647A" w:rsidRPr="00445B81" w:rsidSect="009A22B9">
      <w:headerReference w:type="default" r:id="rId7"/>
      <w:pgSz w:w="16838" w:h="11906" w:orient="landscape" w:code="9"/>
      <w:pgMar w:top="426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490CA" w14:textId="77777777" w:rsidR="002B5AE9" w:rsidRDefault="002B5AE9" w:rsidP="00DD3790">
      <w:r>
        <w:separator/>
      </w:r>
    </w:p>
  </w:endnote>
  <w:endnote w:type="continuationSeparator" w:id="0">
    <w:p w14:paraId="2BBAD09A" w14:textId="77777777" w:rsidR="002B5AE9" w:rsidRDefault="002B5AE9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6B862" w14:textId="77777777" w:rsidR="002B5AE9" w:rsidRDefault="002B5AE9" w:rsidP="00DD3790">
      <w:r>
        <w:separator/>
      </w:r>
    </w:p>
  </w:footnote>
  <w:footnote w:type="continuationSeparator" w:id="0">
    <w:p w14:paraId="66522EA6" w14:textId="77777777" w:rsidR="002B5AE9" w:rsidRDefault="002B5AE9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2C0C1EDE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C27798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E518B"/>
    <w:rsid w:val="001F3656"/>
    <w:rsid w:val="00212754"/>
    <w:rsid w:val="00215BDD"/>
    <w:rsid w:val="0023659C"/>
    <w:rsid w:val="002706BE"/>
    <w:rsid w:val="002715A6"/>
    <w:rsid w:val="00280B06"/>
    <w:rsid w:val="00285EE5"/>
    <w:rsid w:val="002B0B05"/>
    <w:rsid w:val="002B4812"/>
    <w:rsid w:val="002B5AE9"/>
    <w:rsid w:val="002D5A2B"/>
    <w:rsid w:val="002E1037"/>
    <w:rsid w:val="002E1599"/>
    <w:rsid w:val="002E162C"/>
    <w:rsid w:val="002E4530"/>
    <w:rsid w:val="002F0C20"/>
    <w:rsid w:val="002F1C5F"/>
    <w:rsid w:val="00305DD6"/>
    <w:rsid w:val="00312337"/>
    <w:rsid w:val="00312960"/>
    <w:rsid w:val="003154F4"/>
    <w:rsid w:val="00315D3D"/>
    <w:rsid w:val="00316323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4217F5"/>
    <w:rsid w:val="004252BE"/>
    <w:rsid w:val="0044552B"/>
    <w:rsid w:val="00445B81"/>
    <w:rsid w:val="0047499C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5BAF"/>
    <w:rsid w:val="00607471"/>
    <w:rsid w:val="006209BE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B4A80"/>
    <w:rsid w:val="006B78DE"/>
    <w:rsid w:val="006E112C"/>
    <w:rsid w:val="00700DF0"/>
    <w:rsid w:val="00716E97"/>
    <w:rsid w:val="007203D1"/>
    <w:rsid w:val="00725CC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F06D1"/>
    <w:rsid w:val="007F3689"/>
    <w:rsid w:val="008152FD"/>
    <w:rsid w:val="00827364"/>
    <w:rsid w:val="00832CFA"/>
    <w:rsid w:val="00855C0B"/>
    <w:rsid w:val="00861B39"/>
    <w:rsid w:val="00861DF2"/>
    <w:rsid w:val="00871C4F"/>
    <w:rsid w:val="00881393"/>
    <w:rsid w:val="0089034A"/>
    <w:rsid w:val="00894ED2"/>
    <w:rsid w:val="00895E6D"/>
    <w:rsid w:val="008969C3"/>
    <w:rsid w:val="008A4857"/>
    <w:rsid w:val="008A79B3"/>
    <w:rsid w:val="008C6D8E"/>
    <w:rsid w:val="008D6215"/>
    <w:rsid w:val="008E1B6F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441A8"/>
    <w:rsid w:val="00951178"/>
    <w:rsid w:val="009545AC"/>
    <w:rsid w:val="009560A1"/>
    <w:rsid w:val="0096137D"/>
    <w:rsid w:val="00962212"/>
    <w:rsid w:val="009645F1"/>
    <w:rsid w:val="009773DA"/>
    <w:rsid w:val="0098316F"/>
    <w:rsid w:val="00984385"/>
    <w:rsid w:val="009846ED"/>
    <w:rsid w:val="009A22B9"/>
    <w:rsid w:val="009A7D6C"/>
    <w:rsid w:val="009B5760"/>
    <w:rsid w:val="009D4378"/>
    <w:rsid w:val="009F1E22"/>
    <w:rsid w:val="009F3D0B"/>
    <w:rsid w:val="00A13120"/>
    <w:rsid w:val="00A224FB"/>
    <w:rsid w:val="00A22735"/>
    <w:rsid w:val="00A227EC"/>
    <w:rsid w:val="00A34697"/>
    <w:rsid w:val="00A533B1"/>
    <w:rsid w:val="00A6545D"/>
    <w:rsid w:val="00A71FB8"/>
    <w:rsid w:val="00A72816"/>
    <w:rsid w:val="00A7489D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20C42"/>
    <w:rsid w:val="00B26934"/>
    <w:rsid w:val="00B276C7"/>
    <w:rsid w:val="00B40AAF"/>
    <w:rsid w:val="00B56B9A"/>
    <w:rsid w:val="00B57E68"/>
    <w:rsid w:val="00B65439"/>
    <w:rsid w:val="00B74240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27798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38F3"/>
    <w:rsid w:val="00D14C3D"/>
    <w:rsid w:val="00D2356A"/>
    <w:rsid w:val="00D26598"/>
    <w:rsid w:val="00D27C5B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11C35"/>
    <w:rsid w:val="00E168C5"/>
    <w:rsid w:val="00E20DD2"/>
    <w:rsid w:val="00E43FDD"/>
    <w:rsid w:val="00E46A71"/>
    <w:rsid w:val="00E66B72"/>
    <w:rsid w:val="00E726C8"/>
    <w:rsid w:val="00E73B54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A0D15"/>
    <w:rsid w:val="00FA0E94"/>
    <w:rsid w:val="00FA4A63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2026-01-21T11:30:00Z</cp:lastPrinted>
  <dcterms:created xsi:type="dcterms:W3CDTF">2026-01-21T11:31:00Z</dcterms:created>
  <dcterms:modified xsi:type="dcterms:W3CDTF">2026-01-21T12:50:00Z</dcterms:modified>
</cp:coreProperties>
</file>