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5D12" w14:textId="77777777" w:rsidR="00FF14B5" w:rsidRDefault="00FF14B5" w:rsidP="00FF14B5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План - график</w:t>
      </w:r>
    </w:p>
    <w:p w14:paraId="753B512E" w14:textId="77777777" w:rsidR="00FF14B5" w:rsidRDefault="00FF14B5" w:rsidP="00FF14B5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показов фильмов с использованием передвижного кинооборудования</w:t>
      </w:r>
    </w:p>
    <w:p w14:paraId="7FA64326" w14:textId="77777777" w:rsidR="00FF14B5" w:rsidRDefault="00FF14B5" w:rsidP="00FF14B5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коммунального унитарного кинозрелищного предприятия «Мозырькиновидеопрокат»</w:t>
      </w:r>
    </w:p>
    <w:p w14:paraId="286B094F" w14:textId="77777777" w:rsidR="00FF14B5" w:rsidRDefault="00FF14B5" w:rsidP="00FF14B5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на ФЕВРАЛЬ 2025</w:t>
      </w:r>
    </w:p>
    <w:p w14:paraId="2D50E2F5" w14:textId="77777777" w:rsidR="00FF14B5" w:rsidRDefault="00FF14B5" w:rsidP="00FF14B5">
      <w:pPr>
        <w:suppressAutoHyphens/>
        <w:spacing w:line="260" w:lineRule="exact"/>
        <w:jc w:val="center"/>
      </w:pPr>
    </w:p>
    <w:tbl>
      <w:tblPr>
        <w:tblStyle w:val="a3"/>
        <w:tblW w:w="157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3402"/>
        <w:gridCol w:w="1134"/>
        <w:gridCol w:w="1843"/>
        <w:gridCol w:w="1560"/>
        <w:gridCol w:w="1134"/>
      </w:tblGrid>
      <w:tr w:rsidR="00FF14B5" w14:paraId="11F01329" w14:textId="77777777" w:rsidTr="000445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A0E1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A357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2503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6DA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CCF8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Продолжительность,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C6B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Режиссер –постановщик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2CC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025A" w14:textId="77777777" w:rsidR="00FF14B5" w:rsidRDefault="00FF14B5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tr w:rsidR="00FF14B5" w14:paraId="0224046B" w14:textId="77777777" w:rsidTr="0004456E">
        <w:trPr>
          <w:trHeight w:val="1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C4EA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79D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8D60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5F75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0590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3B1C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53D2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9766" w14:textId="77777777" w:rsidR="00FF14B5" w:rsidRDefault="00FF14B5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197C50" w14:paraId="6FA3EB47" w14:textId="77777777" w:rsidTr="000445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209D" w14:textId="77777777" w:rsidR="00197C50" w:rsidRDefault="00197C50" w:rsidP="00197C50">
            <w:pPr>
              <w:suppressAutoHyphens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ГУО «Слободская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329" w14:textId="77777777" w:rsidR="00197C50" w:rsidRDefault="00197C50" w:rsidP="0004456E">
            <w:pPr>
              <w:suppressAutoHyphens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71B8" w14:textId="77777777" w:rsidR="00197C50" w:rsidRDefault="00306624" w:rsidP="0004456E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14:00</w:t>
            </w:r>
          </w:p>
          <w:p w14:paraId="46196334" w14:textId="77777777" w:rsidR="00306624" w:rsidRDefault="00306624" w:rsidP="0004456E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A70B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Птица Феникс Алексея Талая</w:t>
            </w:r>
          </w:p>
          <w:p w14:paraId="28B83314" w14:textId="77777777" w:rsidR="00197C50" w:rsidRDefault="00197C50" w:rsidP="00197C50">
            <w:pPr>
              <w:suppressAutoHyphens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Маленькая героиня большой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5730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14:paraId="4BF9ACDF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B816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В.Луцкий</w:t>
            </w:r>
          </w:p>
          <w:p w14:paraId="26C7EC00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84D4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  <w:p w14:paraId="74B5A822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2018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0880" w14:textId="68116D7F" w:rsidR="00197C50" w:rsidRDefault="00197C50" w:rsidP="00197C50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,0</w:t>
            </w:r>
          </w:p>
          <w:p w14:paraId="345302EC" w14:textId="191DA5EF" w:rsidR="00197C50" w:rsidRDefault="00197C50" w:rsidP="00197C50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197C50" w14:paraId="77B57FE0" w14:textId="77777777" w:rsidTr="000445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EF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«Каменская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A0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05.02.2025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3A42" w14:textId="77777777" w:rsidR="00197C50" w:rsidRDefault="00197C50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  <w:p w14:paraId="2F07B571" w14:textId="77777777" w:rsidR="00197C50" w:rsidRDefault="00197C50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41F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Птица Феникс Алексея Талая</w:t>
            </w:r>
          </w:p>
          <w:p w14:paraId="08816B76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Маленькая героиня большой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4B4E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14:paraId="07C9ED72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D66C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В.Луцкий</w:t>
            </w:r>
          </w:p>
          <w:p w14:paraId="637CED49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F39E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  <w:p w14:paraId="2839D608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2018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BE62" w14:textId="64E3A297" w:rsidR="00197C50" w:rsidRDefault="00197C50" w:rsidP="00197C50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,0</w:t>
            </w:r>
          </w:p>
          <w:p w14:paraId="75988865" w14:textId="63D344C6" w:rsidR="00197C50" w:rsidRDefault="00197C50" w:rsidP="00197C50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341DE" w14:paraId="266B0928" w14:textId="77777777" w:rsidTr="0004456E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B7E1" w14:textId="77777777" w:rsidR="000341DE" w:rsidRDefault="000341DE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«Криничанская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DDD3" w14:textId="77777777" w:rsidR="000341DE" w:rsidRDefault="000341DE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06.02.2025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C23" w14:textId="77777777" w:rsidR="000341DE" w:rsidRDefault="000341D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  <w:p w14:paraId="4D77954D" w14:textId="77777777" w:rsidR="00645513" w:rsidRDefault="00645513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9BF6" w14:textId="77777777" w:rsidR="000341DE" w:rsidRDefault="000341DE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Мемориальные комплексы Беларуси</w:t>
            </w:r>
          </w:p>
          <w:p w14:paraId="5C172945" w14:textId="77777777" w:rsidR="00645513" w:rsidRDefault="00645513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Маленькая героиня большой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3479" w14:textId="77777777" w:rsidR="000341DE" w:rsidRDefault="00645513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  <w:p w14:paraId="66C50230" w14:textId="77777777" w:rsidR="00645513" w:rsidRDefault="00645513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CB92" w14:textId="77777777" w:rsidR="000341DE" w:rsidRDefault="00645513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 Андрушкевич</w:t>
            </w:r>
          </w:p>
          <w:p w14:paraId="0D1B7B9B" w14:textId="77777777" w:rsidR="00645513" w:rsidRDefault="00645513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B6F" w14:textId="77777777" w:rsidR="00645513" w:rsidRDefault="00645513" w:rsidP="0064551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  <w:p w14:paraId="2594DF05" w14:textId="77777777" w:rsidR="000341DE" w:rsidRDefault="00645513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2018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99A8" w14:textId="645A1397" w:rsidR="000341DE" w:rsidRDefault="00645513" w:rsidP="00197C50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,0</w:t>
            </w:r>
          </w:p>
          <w:p w14:paraId="3EDFAFE0" w14:textId="384A7D43" w:rsidR="00645513" w:rsidRDefault="00645513" w:rsidP="00197C50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4456E" w14:paraId="21B8A45C" w14:textId="77777777" w:rsidTr="0004456E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D24C" w14:textId="7F4D3FBB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Барбаровский сельский Дом культуры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73D1" w14:textId="5192F400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06.02.2025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A54" w14:textId="0DA782A3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6DD0" w14:textId="6E4B6A7F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Гадкий я-4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3CB" w14:textId="5E418EAF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DC7" w14:textId="140BB5DB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К.Рино, П.Делаж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EDF" w14:textId="204C43B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5A37" w14:textId="48BA5525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4456E" w14:paraId="6F3CB523" w14:textId="77777777" w:rsidTr="0004456E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BAE0" w14:textId="5EF6B423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Прудковский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E790" w14:textId="39699AC0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3E08" w14:textId="79C1EB24" w:rsidR="0004456E" w:rsidRDefault="00EA641C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DA8" w14:textId="23629124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Чёрный замок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B14" w14:textId="1766E04E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07F6" w14:textId="60B7DC16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К.Кузин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CF6" w14:textId="19452A59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85FB" w14:textId="43DD324A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197C50" w14:paraId="041A9E1C" w14:textId="77777777" w:rsidTr="0004456E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02C5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«Бельская базовая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2519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10.02.2025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E85B" w14:textId="77777777" w:rsidR="00197C50" w:rsidRDefault="00197C50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AE58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Чёрный замок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4427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725E" w14:textId="77777777" w:rsidR="00197C50" w:rsidRDefault="00197C50" w:rsidP="00197C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К.Кузин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5E7B" w14:textId="4D55CED5" w:rsidR="00197C50" w:rsidRDefault="00197C50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5AF8" w14:textId="6794DFE8" w:rsidR="00197C50" w:rsidRDefault="00197C50" w:rsidP="00197C50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4456E" w14:paraId="6D31B43F" w14:textId="77777777" w:rsidTr="0004456E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64C1" w14:textId="052A000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«Козенская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13A9" w14:textId="374FC0EB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022C" w14:textId="09A8CFF1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2A4" w14:textId="2C3DF87D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Бемби. История жизни в лесу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0C69" w14:textId="6072A621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DFC6" w14:textId="295C2E36" w:rsidR="0004456E" w:rsidRDefault="0004456E" w:rsidP="0004456E">
            <w:pPr>
              <w:suppressAutoHyphens/>
              <w:rPr>
                <w:lang w:eastAsia="en-US"/>
              </w:rPr>
            </w:pPr>
            <w:r>
              <w:t>М.Фисслер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1A5" w14:textId="50658883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Франция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44E" w14:textId="2FAA76A2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,0</w:t>
            </w:r>
          </w:p>
        </w:tc>
      </w:tr>
      <w:tr w:rsidR="0004456E" w14:paraId="29A6F287" w14:textId="77777777" w:rsidTr="0004456E">
        <w:trPr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793" w14:textId="7DD58B28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Козенский сельский Дом культуры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281" w14:textId="04487891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03C" w14:textId="6B46100A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A73" w14:textId="79E246C4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Чёрный замок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F7DF" w14:textId="78C1C636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F6DD" w14:textId="3CDDECF2" w:rsidR="0004456E" w:rsidRDefault="0004456E" w:rsidP="0004456E">
            <w:pPr>
              <w:suppressAutoHyphens/>
            </w:pPr>
            <w:r>
              <w:rPr>
                <w:lang w:eastAsia="en-US"/>
              </w:rPr>
              <w:t>К.Кузин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2F63" w14:textId="2AACB60E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E2A" w14:textId="4AC01951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A0136C" w14:paraId="72B5A59D" w14:textId="77777777" w:rsidTr="0004456E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4CA0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«Скрыгаловская средняя школа Мозырского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F4C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E0CA" w14:textId="77777777" w:rsidR="00A0136C" w:rsidRDefault="00A0136C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  <w:p w14:paraId="1AEA787B" w14:textId="77777777" w:rsidR="00306624" w:rsidRDefault="00306624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B05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Птица Феникс Алексея Талая</w:t>
            </w:r>
          </w:p>
          <w:p w14:paraId="5BA54B77" w14:textId="77777777" w:rsidR="00A0136C" w:rsidRDefault="00A97736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Афганское эхо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0D76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14:paraId="7A0A6405" w14:textId="77777777" w:rsidR="00A0136C" w:rsidRDefault="00A97736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1344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В.Луцкий</w:t>
            </w:r>
          </w:p>
          <w:p w14:paraId="136C16DC" w14:textId="77777777" w:rsidR="00A0136C" w:rsidRDefault="00A0136C" w:rsidP="00A0136C">
            <w:pPr>
              <w:suppressAutoHyphens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2D7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  <w:p w14:paraId="399AAF6F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2018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A2E" w14:textId="53B3C45B" w:rsidR="00A0136C" w:rsidRDefault="00A0136C" w:rsidP="00A0136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,0</w:t>
            </w:r>
          </w:p>
          <w:p w14:paraId="50B2B424" w14:textId="0FF22381" w:rsidR="00A0136C" w:rsidRDefault="00A0136C" w:rsidP="00A0136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4456E" w14:paraId="3533D8B9" w14:textId="77777777" w:rsidTr="0004456E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7E5" w14:textId="22E1C490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Скрыгаловский сельский Дом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58C" w14:textId="4A3E870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DF08" w14:textId="5BCEF2A8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0135" w14:textId="2D3FEC14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Чёрный замок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3D26" w14:textId="085074F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E0C" w14:textId="11A3D5F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К.Кузин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FB00" w14:textId="70B1FD3F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33" w14:textId="1C8B0229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A0136C" w14:paraId="3E17B986" w14:textId="77777777" w:rsidTr="0004456E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5E63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«Барбаровская средняя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DA9A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341DE">
              <w:rPr>
                <w:lang w:eastAsia="en-US"/>
              </w:rPr>
              <w:t>.02</w:t>
            </w:r>
            <w:r>
              <w:rPr>
                <w:lang w:eastAsia="en-US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93B" w14:textId="77777777" w:rsidR="00A0136C" w:rsidRDefault="00A0136C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  <w:p w14:paraId="0135FA9F" w14:textId="77777777" w:rsidR="00A0136C" w:rsidRDefault="00A0136C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659B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Юрка-сын командира</w:t>
            </w:r>
          </w:p>
          <w:p w14:paraId="3832957F" w14:textId="77777777" w:rsidR="00A0136C" w:rsidRDefault="000341DE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Афганское эхо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F23C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  <w:p w14:paraId="51628F5C" w14:textId="77777777" w:rsidR="00A0136C" w:rsidRDefault="000341DE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2AA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В.Лукьянов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038" w14:textId="77777777" w:rsidR="00A0136C" w:rsidRDefault="00A0136C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1984 СССР</w:t>
            </w:r>
          </w:p>
          <w:p w14:paraId="2CB523BB" w14:textId="77777777" w:rsidR="00A0136C" w:rsidRDefault="000341DE" w:rsidP="00A0136C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2018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92D" w14:textId="45D88A37" w:rsidR="00A0136C" w:rsidRDefault="00A0136C" w:rsidP="00A0136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,0</w:t>
            </w:r>
          </w:p>
          <w:p w14:paraId="77BD8EAF" w14:textId="405F255B" w:rsidR="00A0136C" w:rsidRDefault="000341DE" w:rsidP="00A0136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4456E" w14:paraId="4BA3833E" w14:textId="77777777" w:rsidTr="0004456E">
        <w:trPr>
          <w:trHeight w:val="5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D87" w14:textId="34B71620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«Руднянская средняя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156" w14:textId="6ED89766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19.02.2025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2BA" w14:textId="77777777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  <w:p w14:paraId="45008A0C" w14:textId="3D1C27FC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425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Птица Феникс Алексея Талая</w:t>
            </w:r>
          </w:p>
          <w:p w14:paraId="40BCC4FA" w14:textId="5E759B55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Афганское эхо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A83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14:paraId="24DD83C3" w14:textId="63358D3D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B59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В.Луцкий</w:t>
            </w:r>
          </w:p>
          <w:p w14:paraId="61149A9E" w14:textId="33A31DE7" w:rsidR="0004456E" w:rsidRDefault="0004456E" w:rsidP="0004456E">
            <w:pPr>
              <w:suppressAutoHyphens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852B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  <w:p w14:paraId="6E7C83E0" w14:textId="51C6B988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2018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7A5C" w14:textId="449D74D9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,0</w:t>
            </w:r>
          </w:p>
          <w:p w14:paraId="39DC1878" w14:textId="637A73E4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4456E" w14:paraId="22B9D8E4" w14:textId="77777777" w:rsidTr="0004456E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9832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Криничанский центр культуры </w:t>
            </w:r>
          </w:p>
          <w:p w14:paraId="5AEEBE95" w14:textId="17675DA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и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4AE6" w14:textId="73809EF0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19.02.2025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522" w14:textId="285E6423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33A" w14:textId="48344B6F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Чёрный замок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1EAA" w14:textId="193ECE6C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E40D" w14:textId="1981CAB2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К.Кузин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67B" w14:textId="6DF0513D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261" w14:textId="49C37868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27003D" w14:paraId="6776DA26" w14:textId="77777777" w:rsidTr="0004456E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ADB0" w14:textId="77777777" w:rsidR="0027003D" w:rsidRDefault="0027003D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Осовецкий сельский Дом культуры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F16F" w14:textId="77777777" w:rsidR="0027003D" w:rsidRDefault="0027003D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0784" w14:textId="77777777" w:rsidR="0027003D" w:rsidRDefault="0027003D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4C6" w14:textId="77777777" w:rsidR="0027003D" w:rsidRDefault="0027003D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Гадкий я-4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742" w14:textId="77777777" w:rsidR="0027003D" w:rsidRDefault="0027003D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5509" w14:textId="77777777" w:rsidR="0027003D" w:rsidRDefault="0027003D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К.Рино, П.Делаж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0DBD" w14:textId="77777777" w:rsidR="0027003D" w:rsidRDefault="0027003D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F2D5" w14:textId="6FEA2616" w:rsidR="0027003D" w:rsidRDefault="0027003D" w:rsidP="0027003D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4456E" w14:paraId="0DD9C425" w14:textId="77777777" w:rsidTr="0004456E">
        <w:trPr>
          <w:trHeight w:val="1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93BD" w14:textId="272EB973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«Б.Зимовищская базовая школа Мозырского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8C01" w14:textId="468D4632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26.02.2025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8B4" w14:textId="77777777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  <w:p w14:paraId="42AFF41B" w14:textId="62826161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4B9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Юрка-сын командира</w:t>
            </w:r>
          </w:p>
          <w:p w14:paraId="73347F4E" w14:textId="7E6228EA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Ложка для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A5CD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  <w:p w14:paraId="4004C8D3" w14:textId="2A8D68A4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13C7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В.Лукьнов</w:t>
            </w:r>
          </w:p>
          <w:p w14:paraId="1299194D" w14:textId="67A7759C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И.Тарасова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C3FB" w14:textId="77777777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1984 СССР</w:t>
            </w:r>
          </w:p>
          <w:p w14:paraId="56A6604C" w14:textId="280633A6" w:rsidR="0004456E" w:rsidRDefault="0004456E" w:rsidP="0004456E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2015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3B61" w14:textId="6EB869BE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,0</w:t>
            </w:r>
          </w:p>
          <w:p w14:paraId="47C93A98" w14:textId="0824BA2B" w:rsidR="0004456E" w:rsidRDefault="0004456E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27003D" w14:paraId="4F045B7B" w14:textId="77777777" w:rsidTr="0004456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7AA2" w14:textId="77777777" w:rsidR="0027003D" w:rsidRDefault="00122CD9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Махновичский сельский Дом культуры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85BA" w14:textId="77777777" w:rsidR="0027003D" w:rsidRDefault="00122CD9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26.02.2025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E132" w14:textId="77777777" w:rsidR="0027003D" w:rsidRDefault="00122CD9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36F2" w14:textId="77777777" w:rsidR="0027003D" w:rsidRDefault="00122CD9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Пушистый вояж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BE72" w14:textId="77777777" w:rsidR="0027003D" w:rsidRDefault="00122CD9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2822" w14:textId="77777777" w:rsidR="0027003D" w:rsidRDefault="00122CD9" w:rsidP="0027003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К.Донован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89F" w14:textId="77777777" w:rsidR="0027003D" w:rsidRDefault="00122CD9" w:rsidP="00122CD9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B569" w14:textId="12461943" w:rsidR="0027003D" w:rsidRDefault="00122CD9" w:rsidP="0027003D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  <w:tr w:rsidR="0003597B" w14:paraId="529B6A9B" w14:textId="77777777" w:rsidTr="0004456E">
        <w:trPr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B75" w14:textId="77777777" w:rsidR="0003597B" w:rsidRDefault="0003597B" w:rsidP="0003597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Моисеевский сельский Дом культуры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B62C" w14:textId="77777777" w:rsidR="0003597B" w:rsidRDefault="0003597B" w:rsidP="0003597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AC4" w14:textId="77777777" w:rsidR="0003597B" w:rsidRDefault="0003597B" w:rsidP="0004456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1071" w14:textId="77777777" w:rsidR="0003597B" w:rsidRDefault="0003597B" w:rsidP="0003597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Пушистый вояж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A494" w14:textId="77777777" w:rsidR="0003597B" w:rsidRDefault="0003597B" w:rsidP="0003597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066" w14:textId="77777777" w:rsidR="0003597B" w:rsidRDefault="0003597B" w:rsidP="0003597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К.Донован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52B5" w14:textId="77777777" w:rsidR="0003597B" w:rsidRDefault="0003597B" w:rsidP="0003597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2024 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193" w14:textId="16962416" w:rsidR="0003597B" w:rsidRDefault="0003597B" w:rsidP="0003597B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456E">
              <w:rPr>
                <w:lang w:eastAsia="en-US"/>
              </w:rPr>
              <w:t>,</w:t>
            </w:r>
            <w:r>
              <w:rPr>
                <w:lang w:eastAsia="en-US"/>
              </w:rPr>
              <w:t>50</w:t>
            </w:r>
          </w:p>
        </w:tc>
      </w:tr>
    </w:tbl>
    <w:p w14:paraId="2F558CDC" w14:textId="77777777" w:rsidR="00FF14B5" w:rsidRDefault="00FF14B5" w:rsidP="00FF14B5">
      <w:pPr>
        <w:suppressAutoHyphens/>
        <w:rPr>
          <w:i/>
          <w:iCs/>
        </w:rPr>
      </w:pPr>
    </w:p>
    <w:p w14:paraId="00099184" w14:textId="77777777" w:rsidR="00FF14B5" w:rsidRDefault="00FF14B5" w:rsidP="00FF14B5">
      <w:pPr>
        <w:suppressAutoHyphens/>
        <w:rPr>
          <w:i/>
          <w:iCs/>
        </w:rPr>
      </w:pPr>
      <w:r>
        <w:rPr>
          <w:i/>
          <w:iCs/>
        </w:rPr>
        <w:t>Примечание: Государственное предприятие «Мозырькиновидеопрокат» оставляет за собой право вносить изменения в план - график показа фильмов.</w:t>
      </w:r>
    </w:p>
    <w:p w14:paraId="0A203445" w14:textId="77777777" w:rsidR="00FF14B5" w:rsidRDefault="00FF14B5" w:rsidP="00FF14B5">
      <w:pPr>
        <w:suppressAutoHyphens/>
      </w:pPr>
    </w:p>
    <w:p w14:paraId="10820134" w14:textId="77777777" w:rsidR="00FF14B5" w:rsidRDefault="00FF14B5" w:rsidP="00FF14B5">
      <w:pPr>
        <w:suppressAutoHyphens/>
      </w:pPr>
    </w:p>
    <w:p w14:paraId="6674E99F" w14:textId="77777777" w:rsidR="00FF14B5" w:rsidRDefault="00FF14B5" w:rsidP="00FF14B5">
      <w:pPr>
        <w:suppressAutoHyphens/>
      </w:pPr>
      <w:r>
        <w:t>Директор                                                                                             Н.Н.Высоцкая</w:t>
      </w:r>
    </w:p>
    <w:p w14:paraId="2E335638" w14:textId="77777777" w:rsidR="00FF14B5" w:rsidRDefault="00FF14B5" w:rsidP="00FF14B5">
      <w:pPr>
        <w:suppressAutoHyphens/>
      </w:pPr>
    </w:p>
    <w:sectPr w:rsidR="00FF14B5" w:rsidSect="0027003D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C"/>
    <w:rsid w:val="000341DE"/>
    <w:rsid w:val="0003597B"/>
    <w:rsid w:val="0004456E"/>
    <w:rsid w:val="00122CD9"/>
    <w:rsid w:val="00197C50"/>
    <w:rsid w:val="0027003D"/>
    <w:rsid w:val="00306624"/>
    <w:rsid w:val="004222C7"/>
    <w:rsid w:val="00645513"/>
    <w:rsid w:val="00906A05"/>
    <w:rsid w:val="00A0136C"/>
    <w:rsid w:val="00A97736"/>
    <w:rsid w:val="00B53F1C"/>
    <w:rsid w:val="00C90469"/>
    <w:rsid w:val="00CE687D"/>
    <w:rsid w:val="00E615B4"/>
    <w:rsid w:val="00E66FE9"/>
    <w:rsid w:val="00EA641C"/>
    <w:rsid w:val="00F812A4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5212"/>
  <w15:chartTrackingRefBased/>
  <w15:docId w15:val="{7BEFDAEF-F943-4916-8986-0274DFF9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B5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6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6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Metodist</cp:lastModifiedBy>
  <cp:revision>6</cp:revision>
  <cp:lastPrinted>2025-01-24T11:10:00Z</cp:lastPrinted>
  <dcterms:created xsi:type="dcterms:W3CDTF">2025-01-23T13:05:00Z</dcterms:created>
  <dcterms:modified xsi:type="dcterms:W3CDTF">2025-01-24T12:54:00Z</dcterms:modified>
</cp:coreProperties>
</file>