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113F2" w:rsidRDefault="00B113F2" w:rsidP="000D46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План-график показов фильмов с использованием передвижных киновидеоустановок на </w:t>
      </w:r>
      <w:r w:rsidRPr="00B113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ЯНВАРЬ</w:t>
      </w:r>
      <w:r w:rsidRPr="00B11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2026 г.</w:t>
      </w:r>
    </w:p>
    <w:p w:rsidR="000D461C" w:rsidRPr="00B113F2" w:rsidRDefault="000D461C" w:rsidP="000D46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33"/>
        <w:tblpPr w:leftFromText="180" w:rightFromText="180" w:vertAnchor="page" w:horzAnchor="margin" w:tblpXSpec="center" w:tblpY="1022"/>
        <w:tblW w:w="14511" w:type="dxa"/>
        <w:tblLayout w:type="fixed"/>
        <w:tblLook w:val="04A0" w:firstRow="1" w:lastRow="0" w:firstColumn="1" w:lastColumn="0" w:noHBand="0" w:noVBand="1"/>
      </w:tblPr>
      <w:tblGrid>
        <w:gridCol w:w="3369"/>
        <w:gridCol w:w="1418"/>
        <w:gridCol w:w="1133"/>
        <w:gridCol w:w="3543"/>
        <w:gridCol w:w="2268"/>
        <w:gridCol w:w="1443"/>
        <w:gridCol w:w="1337"/>
      </w:tblGrid>
      <w:tr w:rsidR="000D461C" w:rsidRPr="00B113F2" w:rsidTr="0075459E">
        <w:tc>
          <w:tcPr>
            <w:tcW w:w="3369" w:type="dxa"/>
            <w:vAlign w:val="center"/>
          </w:tcPr>
          <w:p w:rsidR="000D461C" w:rsidRPr="00B113F2" w:rsidRDefault="000D461C" w:rsidP="00B113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113F2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Место показа</w:t>
            </w:r>
          </w:p>
        </w:tc>
        <w:tc>
          <w:tcPr>
            <w:tcW w:w="1418" w:type="dxa"/>
            <w:vAlign w:val="center"/>
          </w:tcPr>
          <w:p w:rsidR="000D461C" w:rsidRPr="00B113F2" w:rsidRDefault="000D461C" w:rsidP="00B113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113F2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133" w:type="dxa"/>
            <w:vAlign w:val="center"/>
          </w:tcPr>
          <w:p w:rsidR="000D461C" w:rsidRPr="00B113F2" w:rsidRDefault="000D461C" w:rsidP="00B113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113F2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Время </w:t>
            </w:r>
          </w:p>
        </w:tc>
        <w:tc>
          <w:tcPr>
            <w:tcW w:w="3543" w:type="dxa"/>
            <w:vAlign w:val="center"/>
          </w:tcPr>
          <w:p w:rsidR="000D461C" w:rsidRPr="00B113F2" w:rsidRDefault="000D461C" w:rsidP="00B113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113F2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Наименование фильма</w:t>
            </w:r>
          </w:p>
        </w:tc>
        <w:tc>
          <w:tcPr>
            <w:tcW w:w="2268" w:type="dxa"/>
            <w:vAlign w:val="center"/>
          </w:tcPr>
          <w:p w:rsidR="000D461C" w:rsidRPr="00B113F2" w:rsidRDefault="000D461C" w:rsidP="00B113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113F2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Продолжительность, мин</w:t>
            </w:r>
          </w:p>
        </w:tc>
        <w:tc>
          <w:tcPr>
            <w:tcW w:w="1443" w:type="dxa"/>
            <w:vAlign w:val="center"/>
          </w:tcPr>
          <w:p w:rsidR="000D461C" w:rsidRPr="00B113F2" w:rsidRDefault="000D461C" w:rsidP="00B113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113F2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 пр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B113F2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ва</w:t>
            </w:r>
          </w:p>
        </w:tc>
        <w:tc>
          <w:tcPr>
            <w:tcW w:w="1337" w:type="dxa"/>
            <w:vAlign w:val="center"/>
          </w:tcPr>
          <w:p w:rsidR="000D461C" w:rsidRPr="00B113F2" w:rsidRDefault="000D461C" w:rsidP="00B113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113F2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Стоимость билета, руб.</w:t>
            </w:r>
          </w:p>
        </w:tc>
      </w:tr>
      <w:tr w:rsidR="000D461C" w:rsidRPr="00B113F2" w:rsidTr="0075459E">
        <w:trPr>
          <w:trHeight w:val="284"/>
        </w:trPr>
        <w:tc>
          <w:tcPr>
            <w:tcW w:w="3369" w:type="dxa"/>
            <w:vMerge w:val="restart"/>
            <w:vAlign w:val="center"/>
          </w:tcPr>
          <w:p w:rsidR="000D461C" w:rsidRPr="000D461C" w:rsidRDefault="000D461C" w:rsidP="00B113F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461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Аг. Дуброва</w:t>
            </w:r>
          </w:p>
          <w:p w:rsidR="000D461C" w:rsidRPr="000D461C" w:rsidRDefault="000D461C" w:rsidP="00B113F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461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Дубровский СДК </w:t>
            </w:r>
            <w:r w:rsidRPr="000D461C">
              <w:rPr>
                <w:rFonts w:eastAsia="Times New Roman" w:cs="Times New Roman"/>
                <w:sz w:val="24"/>
                <w:szCs w:val="24"/>
              </w:rPr>
              <w:t>(сеанс для детского зрителя возможен на базе УО)</w:t>
            </w:r>
          </w:p>
        </w:tc>
        <w:tc>
          <w:tcPr>
            <w:tcW w:w="1418" w:type="dxa"/>
            <w:vMerge w:val="restart"/>
            <w:vAlign w:val="center"/>
          </w:tcPr>
          <w:p w:rsidR="000D461C" w:rsidRPr="000D461C" w:rsidRDefault="000D461C" w:rsidP="00B113F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D461C">
              <w:rPr>
                <w:rFonts w:eastAsia="Times New Roman" w:cs="Times New Roman"/>
                <w:sz w:val="24"/>
                <w:szCs w:val="24"/>
              </w:rPr>
              <w:t>13.01.2026</w:t>
            </w:r>
          </w:p>
        </w:tc>
        <w:tc>
          <w:tcPr>
            <w:tcW w:w="1133" w:type="dxa"/>
            <w:vAlign w:val="center"/>
          </w:tcPr>
          <w:p w:rsidR="000D461C" w:rsidRPr="000D461C" w:rsidRDefault="000D461C" w:rsidP="00B113F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D461C">
              <w:rPr>
                <w:rFonts w:eastAsia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3543" w:type="dxa"/>
            <w:vAlign w:val="center"/>
          </w:tcPr>
          <w:p w:rsidR="000D461C" w:rsidRPr="000D461C" w:rsidRDefault="000D461C" w:rsidP="00B113F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461C">
              <w:rPr>
                <w:rFonts w:eastAsia="Times New Roman" w:cs="Times New Roman"/>
                <w:sz w:val="24"/>
                <w:szCs w:val="24"/>
                <w:lang w:eastAsia="ru-RU"/>
              </w:rPr>
              <w:t>Кавалеры рек болот и лесов, 0+</w:t>
            </w:r>
          </w:p>
        </w:tc>
        <w:tc>
          <w:tcPr>
            <w:tcW w:w="2268" w:type="dxa"/>
            <w:vAlign w:val="center"/>
          </w:tcPr>
          <w:p w:rsidR="000D461C" w:rsidRPr="000D461C" w:rsidRDefault="000D461C" w:rsidP="00B113F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461C">
              <w:rPr>
                <w:rFonts w:eastAsia="Times New Roman" w:cs="Times New Roman"/>
                <w:sz w:val="24"/>
                <w:szCs w:val="24"/>
                <w:lang w:eastAsia="ru-RU"/>
              </w:rPr>
              <w:t>15 мин.</w:t>
            </w:r>
          </w:p>
        </w:tc>
        <w:tc>
          <w:tcPr>
            <w:tcW w:w="1443" w:type="dxa"/>
            <w:vAlign w:val="center"/>
          </w:tcPr>
          <w:p w:rsidR="000D461C" w:rsidRPr="000D461C" w:rsidRDefault="000D461C" w:rsidP="00B113F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461C">
              <w:rPr>
                <w:rFonts w:eastAsia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337" w:type="dxa"/>
            <w:vAlign w:val="center"/>
          </w:tcPr>
          <w:p w:rsidR="000D461C" w:rsidRPr="000D461C" w:rsidRDefault="000D461C" w:rsidP="00B113F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461C">
              <w:rPr>
                <w:rFonts w:eastAsia="Times New Roman" w:cs="Times New Roman"/>
                <w:sz w:val="24"/>
                <w:szCs w:val="24"/>
                <w:lang w:eastAsia="ru-RU"/>
              </w:rPr>
              <w:t>0,40</w:t>
            </w:r>
          </w:p>
        </w:tc>
      </w:tr>
      <w:tr w:rsidR="000D461C" w:rsidRPr="00B113F2" w:rsidTr="0075459E">
        <w:trPr>
          <w:trHeight w:val="273"/>
        </w:trPr>
        <w:tc>
          <w:tcPr>
            <w:tcW w:w="3369" w:type="dxa"/>
            <w:vMerge/>
            <w:vAlign w:val="center"/>
          </w:tcPr>
          <w:p w:rsidR="000D461C" w:rsidRPr="000D461C" w:rsidRDefault="000D461C" w:rsidP="00B113F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0D461C" w:rsidRPr="000D461C" w:rsidRDefault="000D461C" w:rsidP="00B113F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0D461C" w:rsidRPr="000D461C" w:rsidRDefault="000D461C" w:rsidP="00B113F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461C">
              <w:rPr>
                <w:rFonts w:eastAsia="Times New Roman" w:cs="Times New Roman"/>
                <w:sz w:val="24"/>
                <w:szCs w:val="24"/>
                <w:lang w:eastAsia="ru-RU"/>
              </w:rPr>
              <w:t>14:20</w:t>
            </w:r>
          </w:p>
        </w:tc>
        <w:tc>
          <w:tcPr>
            <w:tcW w:w="3543" w:type="dxa"/>
            <w:vAlign w:val="center"/>
          </w:tcPr>
          <w:p w:rsidR="000D461C" w:rsidRPr="000D461C" w:rsidRDefault="000D461C" w:rsidP="00B113F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461C">
              <w:rPr>
                <w:rFonts w:eastAsia="Times New Roman" w:cs="Times New Roman"/>
                <w:sz w:val="24"/>
                <w:szCs w:val="24"/>
                <w:lang w:eastAsia="ru-RU"/>
              </w:rPr>
              <w:t>Приключения Нестерки, 0+</w:t>
            </w:r>
          </w:p>
        </w:tc>
        <w:tc>
          <w:tcPr>
            <w:tcW w:w="2268" w:type="dxa"/>
            <w:vAlign w:val="center"/>
          </w:tcPr>
          <w:p w:rsidR="000D461C" w:rsidRPr="000D461C" w:rsidRDefault="000D461C" w:rsidP="00B113F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461C">
              <w:rPr>
                <w:rFonts w:eastAsia="Times New Roman" w:cs="Times New Roman"/>
                <w:sz w:val="24"/>
                <w:szCs w:val="24"/>
                <w:lang w:eastAsia="ru-RU"/>
              </w:rPr>
              <w:t>52 мин.</w:t>
            </w:r>
          </w:p>
        </w:tc>
        <w:tc>
          <w:tcPr>
            <w:tcW w:w="1443" w:type="dxa"/>
            <w:vAlign w:val="center"/>
          </w:tcPr>
          <w:p w:rsidR="000D461C" w:rsidRPr="000D461C" w:rsidRDefault="000D461C" w:rsidP="00B113F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461C">
              <w:rPr>
                <w:rFonts w:eastAsia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337" w:type="dxa"/>
            <w:vAlign w:val="center"/>
          </w:tcPr>
          <w:p w:rsidR="000D461C" w:rsidRPr="000D461C" w:rsidRDefault="000D461C" w:rsidP="00B113F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461C">
              <w:rPr>
                <w:rFonts w:eastAsia="Times New Roman" w:cs="Times New Roman"/>
                <w:sz w:val="24"/>
                <w:szCs w:val="24"/>
                <w:lang w:eastAsia="ru-RU"/>
              </w:rPr>
              <w:t>0,50</w:t>
            </w:r>
          </w:p>
        </w:tc>
      </w:tr>
      <w:tr w:rsidR="000D461C" w:rsidRPr="00B113F2" w:rsidTr="0075459E">
        <w:trPr>
          <w:trHeight w:val="277"/>
        </w:trPr>
        <w:tc>
          <w:tcPr>
            <w:tcW w:w="3369" w:type="dxa"/>
            <w:vMerge/>
            <w:vAlign w:val="center"/>
          </w:tcPr>
          <w:p w:rsidR="000D461C" w:rsidRPr="000D461C" w:rsidRDefault="000D461C" w:rsidP="00B113F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0D461C" w:rsidRPr="000D461C" w:rsidRDefault="000D461C" w:rsidP="00B113F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0D461C" w:rsidRPr="000D461C" w:rsidRDefault="000D461C" w:rsidP="00B113F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461C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3543" w:type="dxa"/>
            <w:vAlign w:val="center"/>
          </w:tcPr>
          <w:p w:rsidR="000D461C" w:rsidRPr="000D461C" w:rsidRDefault="000D461C" w:rsidP="00B113F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461C">
              <w:rPr>
                <w:rFonts w:eastAsia="Times New Roman" w:cs="Times New Roman"/>
                <w:sz w:val="24"/>
                <w:szCs w:val="24"/>
                <w:lang w:eastAsia="ru-RU"/>
              </w:rPr>
              <w:t>Мечта чемпиона, 12+</w:t>
            </w:r>
          </w:p>
        </w:tc>
        <w:tc>
          <w:tcPr>
            <w:tcW w:w="2268" w:type="dxa"/>
            <w:vAlign w:val="center"/>
          </w:tcPr>
          <w:p w:rsidR="000D461C" w:rsidRPr="000D461C" w:rsidRDefault="000D461C" w:rsidP="00B113F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461C">
              <w:rPr>
                <w:rFonts w:eastAsia="Times New Roman" w:cs="Times New Roman"/>
                <w:sz w:val="24"/>
                <w:szCs w:val="24"/>
                <w:lang w:eastAsia="ru-RU"/>
              </w:rPr>
              <w:t>39 мин.</w:t>
            </w:r>
          </w:p>
        </w:tc>
        <w:tc>
          <w:tcPr>
            <w:tcW w:w="1443" w:type="dxa"/>
            <w:vAlign w:val="center"/>
          </w:tcPr>
          <w:p w:rsidR="000D461C" w:rsidRPr="000D461C" w:rsidRDefault="000D461C" w:rsidP="00B113F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461C">
              <w:rPr>
                <w:rFonts w:eastAsia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337" w:type="dxa"/>
            <w:vAlign w:val="center"/>
          </w:tcPr>
          <w:p w:rsidR="000D461C" w:rsidRPr="000D461C" w:rsidRDefault="000D461C" w:rsidP="00B113F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461C">
              <w:rPr>
                <w:rFonts w:eastAsia="Times New Roman" w:cs="Times New Roman"/>
                <w:sz w:val="24"/>
                <w:szCs w:val="24"/>
                <w:lang w:eastAsia="ru-RU"/>
              </w:rPr>
              <w:t>0,50</w:t>
            </w:r>
          </w:p>
        </w:tc>
      </w:tr>
      <w:tr w:rsidR="000D461C" w:rsidRPr="00B113F2" w:rsidTr="0075459E">
        <w:trPr>
          <w:trHeight w:val="302"/>
        </w:trPr>
        <w:tc>
          <w:tcPr>
            <w:tcW w:w="3369" w:type="dxa"/>
            <w:vMerge/>
            <w:vAlign w:val="center"/>
          </w:tcPr>
          <w:p w:rsidR="000D461C" w:rsidRPr="000D461C" w:rsidRDefault="000D461C" w:rsidP="00B113F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0D461C" w:rsidRPr="000D461C" w:rsidRDefault="000D461C" w:rsidP="00B113F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0D461C" w:rsidRPr="000D461C" w:rsidRDefault="000D461C" w:rsidP="00B113F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461C">
              <w:rPr>
                <w:rFonts w:eastAsia="Times New Roman" w:cs="Times New Roman"/>
                <w:sz w:val="24"/>
                <w:szCs w:val="24"/>
                <w:lang w:eastAsia="ru-RU"/>
              </w:rPr>
              <w:t>17</w:t>
            </w:r>
            <w:r w:rsidR="00412802" w:rsidRPr="000D461C">
              <w:rPr>
                <w:rFonts w:eastAsia="Times New Roman" w:cs="Times New Roman"/>
                <w:sz w:val="24"/>
                <w:szCs w:val="24"/>
                <w:lang w:eastAsia="ru-RU"/>
              </w:rPr>
              <w:t>:</w:t>
            </w:r>
            <w:r w:rsidRPr="000D461C">
              <w:rPr>
                <w:rFonts w:eastAsia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543" w:type="dxa"/>
            <w:vAlign w:val="center"/>
          </w:tcPr>
          <w:p w:rsidR="000D461C" w:rsidRPr="000D461C" w:rsidRDefault="000D461C" w:rsidP="00B113F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461C">
              <w:rPr>
                <w:rFonts w:eastAsia="Times New Roman" w:cs="Times New Roman"/>
                <w:sz w:val="24"/>
                <w:szCs w:val="24"/>
                <w:lang w:eastAsia="ru-RU"/>
              </w:rPr>
              <w:t>Семейный призрак, 12+</w:t>
            </w:r>
          </w:p>
        </w:tc>
        <w:tc>
          <w:tcPr>
            <w:tcW w:w="2268" w:type="dxa"/>
            <w:vAlign w:val="center"/>
          </w:tcPr>
          <w:p w:rsidR="000D461C" w:rsidRPr="000D461C" w:rsidRDefault="000D461C" w:rsidP="00B113F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461C">
              <w:rPr>
                <w:rFonts w:eastAsia="Times New Roman" w:cs="Times New Roman"/>
                <w:sz w:val="24"/>
                <w:szCs w:val="24"/>
                <w:lang w:eastAsia="ru-RU"/>
              </w:rPr>
              <w:t>84 мин.</w:t>
            </w:r>
          </w:p>
        </w:tc>
        <w:tc>
          <w:tcPr>
            <w:tcW w:w="1443" w:type="dxa"/>
            <w:vAlign w:val="center"/>
          </w:tcPr>
          <w:p w:rsidR="000D461C" w:rsidRPr="000D461C" w:rsidRDefault="000D461C" w:rsidP="00B113F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461C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337" w:type="dxa"/>
            <w:vAlign w:val="center"/>
          </w:tcPr>
          <w:p w:rsidR="000D461C" w:rsidRPr="000D461C" w:rsidRDefault="000D461C" w:rsidP="00B113F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461C">
              <w:rPr>
                <w:rFonts w:eastAsia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0D461C" w:rsidRPr="00B113F2" w:rsidTr="0075459E">
        <w:trPr>
          <w:trHeight w:val="300"/>
        </w:trPr>
        <w:tc>
          <w:tcPr>
            <w:tcW w:w="3369" w:type="dxa"/>
            <w:vMerge w:val="restart"/>
            <w:vAlign w:val="center"/>
          </w:tcPr>
          <w:p w:rsidR="000D461C" w:rsidRPr="000D461C" w:rsidRDefault="000D461C" w:rsidP="00B113F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461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Аг. Михайловка</w:t>
            </w:r>
          </w:p>
          <w:p w:rsidR="000D461C" w:rsidRPr="000D461C" w:rsidRDefault="000D461C" w:rsidP="00B113F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D461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Михайловский СДК </w:t>
            </w:r>
          </w:p>
        </w:tc>
        <w:tc>
          <w:tcPr>
            <w:tcW w:w="1418" w:type="dxa"/>
            <w:vMerge w:val="restart"/>
            <w:vAlign w:val="center"/>
          </w:tcPr>
          <w:p w:rsidR="000D461C" w:rsidRPr="000D461C" w:rsidRDefault="000D461C" w:rsidP="00B113F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461C">
              <w:rPr>
                <w:rFonts w:eastAsia="Times New Roman" w:cs="Times New Roman"/>
                <w:sz w:val="24"/>
                <w:szCs w:val="24"/>
                <w:lang w:eastAsia="ru-RU"/>
              </w:rPr>
              <w:t>21.01.2026</w:t>
            </w:r>
          </w:p>
        </w:tc>
        <w:tc>
          <w:tcPr>
            <w:tcW w:w="1133" w:type="dxa"/>
            <w:vAlign w:val="center"/>
          </w:tcPr>
          <w:p w:rsidR="000D461C" w:rsidRPr="000D461C" w:rsidRDefault="000D461C" w:rsidP="00B113F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D461C">
              <w:rPr>
                <w:rFonts w:eastAsia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543" w:type="dxa"/>
            <w:vAlign w:val="center"/>
          </w:tcPr>
          <w:p w:rsidR="000D461C" w:rsidRPr="000D461C" w:rsidRDefault="000D461C" w:rsidP="00B113F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461C">
              <w:rPr>
                <w:rFonts w:eastAsia="Times New Roman" w:cs="Times New Roman"/>
                <w:sz w:val="24"/>
                <w:szCs w:val="24"/>
                <w:lang w:eastAsia="ru-RU"/>
              </w:rPr>
              <w:t>Кавалеры рек болот и лесов, 0+</w:t>
            </w:r>
          </w:p>
        </w:tc>
        <w:tc>
          <w:tcPr>
            <w:tcW w:w="2268" w:type="dxa"/>
            <w:vAlign w:val="center"/>
          </w:tcPr>
          <w:p w:rsidR="000D461C" w:rsidRPr="000D461C" w:rsidRDefault="000D461C" w:rsidP="00B113F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461C">
              <w:rPr>
                <w:rFonts w:eastAsia="Times New Roman" w:cs="Times New Roman"/>
                <w:sz w:val="24"/>
                <w:szCs w:val="24"/>
                <w:lang w:eastAsia="ru-RU"/>
              </w:rPr>
              <w:t>15 мин.</w:t>
            </w:r>
          </w:p>
        </w:tc>
        <w:tc>
          <w:tcPr>
            <w:tcW w:w="1443" w:type="dxa"/>
            <w:vAlign w:val="center"/>
          </w:tcPr>
          <w:p w:rsidR="000D461C" w:rsidRPr="000D461C" w:rsidRDefault="000D461C" w:rsidP="00B113F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461C">
              <w:rPr>
                <w:rFonts w:eastAsia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337" w:type="dxa"/>
            <w:vAlign w:val="center"/>
          </w:tcPr>
          <w:p w:rsidR="000D461C" w:rsidRPr="000D461C" w:rsidRDefault="000D461C" w:rsidP="00B113F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461C">
              <w:rPr>
                <w:rFonts w:eastAsia="Times New Roman" w:cs="Times New Roman"/>
                <w:sz w:val="24"/>
                <w:szCs w:val="24"/>
                <w:lang w:eastAsia="ru-RU"/>
              </w:rPr>
              <w:t>0,40</w:t>
            </w:r>
          </w:p>
        </w:tc>
      </w:tr>
      <w:tr w:rsidR="000D461C" w:rsidRPr="00B113F2" w:rsidTr="0075459E">
        <w:trPr>
          <w:trHeight w:val="319"/>
        </w:trPr>
        <w:tc>
          <w:tcPr>
            <w:tcW w:w="3369" w:type="dxa"/>
            <w:vMerge/>
            <w:vAlign w:val="center"/>
          </w:tcPr>
          <w:p w:rsidR="000D461C" w:rsidRPr="000D461C" w:rsidRDefault="000D461C" w:rsidP="00B113F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0D461C" w:rsidRPr="000D461C" w:rsidRDefault="000D461C" w:rsidP="00B113F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:rsidR="000D461C" w:rsidRPr="000D461C" w:rsidRDefault="000D461C" w:rsidP="00B113F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461C">
              <w:rPr>
                <w:rFonts w:eastAsia="Times New Roman" w:cs="Times New Roman"/>
                <w:sz w:val="24"/>
                <w:szCs w:val="24"/>
                <w:lang w:eastAsia="ru-RU"/>
              </w:rPr>
              <w:t>15:20</w:t>
            </w:r>
          </w:p>
        </w:tc>
        <w:tc>
          <w:tcPr>
            <w:tcW w:w="3543" w:type="dxa"/>
            <w:vAlign w:val="center"/>
          </w:tcPr>
          <w:p w:rsidR="000D461C" w:rsidRPr="000D461C" w:rsidRDefault="000D461C" w:rsidP="00B113F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461C">
              <w:rPr>
                <w:rFonts w:eastAsia="Times New Roman" w:cs="Times New Roman"/>
                <w:sz w:val="24"/>
                <w:szCs w:val="24"/>
                <w:lang w:eastAsia="ru-RU"/>
              </w:rPr>
              <w:t>Приключения Нестерки, 0+</w:t>
            </w:r>
          </w:p>
        </w:tc>
        <w:tc>
          <w:tcPr>
            <w:tcW w:w="2268" w:type="dxa"/>
            <w:vAlign w:val="center"/>
          </w:tcPr>
          <w:p w:rsidR="000D461C" w:rsidRPr="000D461C" w:rsidRDefault="000D461C" w:rsidP="00B113F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461C">
              <w:rPr>
                <w:rFonts w:eastAsia="Times New Roman" w:cs="Times New Roman"/>
                <w:sz w:val="24"/>
                <w:szCs w:val="24"/>
                <w:lang w:eastAsia="ru-RU"/>
              </w:rPr>
              <w:t>52 мин.</w:t>
            </w:r>
          </w:p>
        </w:tc>
        <w:tc>
          <w:tcPr>
            <w:tcW w:w="1443" w:type="dxa"/>
            <w:vAlign w:val="center"/>
          </w:tcPr>
          <w:p w:rsidR="000D461C" w:rsidRPr="000D461C" w:rsidRDefault="000D461C" w:rsidP="00B113F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461C">
              <w:rPr>
                <w:rFonts w:eastAsia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337" w:type="dxa"/>
            <w:vAlign w:val="center"/>
          </w:tcPr>
          <w:p w:rsidR="000D461C" w:rsidRPr="000D461C" w:rsidRDefault="000D461C" w:rsidP="00B113F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461C">
              <w:rPr>
                <w:rFonts w:eastAsia="Times New Roman" w:cs="Times New Roman"/>
                <w:sz w:val="24"/>
                <w:szCs w:val="24"/>
                <w:lang w:eastAsia="ru-RU"/>
              </w:rPr>
              <w:t>0,50</w:t>
            </w:r>
          </w:p>
        </w:tc>
      </w:tr>
      <w:tr w:rsidR="000D461C" w:rsidRPr="00B113F2" w:rsidTr="0075459E">
        <w:trPr>
          <w:trHeight w:val="322"/>
        </w:trPr>
        <w:tc>
          <w:tcPr>
            <w:tcW w:w="3369" w:type="dxa"/>
            <w:vMerge/>
            <w:vAlign w:val="center"/>
          </w:tcPr>
          <w:p w:rsidR="000D461C" w:rsidRPr="000D461C" w:rsidRDefault="000D461C" w:rsidP="00B113F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0D461C" w:rsidRPr="000D461C" w:rsidRDefault="000D461C" w:rsidP="00B113F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:rsidR="000D461C" w:rsidRPr="000D461C" w:rsidRDefault="000D461C" w:rsidP="00B113F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461C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3543" w:type="dxa"/>
            <w:vAlign w:val="center"/>
          </w:tcPr>
          <w:p w:rsidR="000D461C" w:rsidRPr="000D461C" w:rsidRDefault="000D461C" w:rsidP="00B113F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461C">
              <w:rPr>
                <w:rFonts w:eastAsia="Times New Roman" w:cs="Times New Roman"/>
                <w:sz w:val="24"/>
                <w:szCs w:val="24"/>
                <w:lang w:eastAsia="ru-RU"/>
              </w:rPr>
              <w:t>Мечта чемпиона, 12+</w:t>
            </w:r>
          </w:p>
        </w:tc>
        <w:tc>
          <w:tcPr>
            <w:tcW w:w="2268" w:type="dxa"/>
            <w:vAlign w:val="center"/>
          </w:tcPr>
          <w:p w:rsidR="000D461C" w:rsidRPr="000D461C" w:rsidRDefault="000D461C" w:rsidP="00B113F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461C">
              <w:rPr>
                <w:rFonts w:eastAsia="Times New Roman" w:cs="Times New Roman"/>
                <w:sz w:val="24"/>
                <w:szCs w:val="24"/>
                <w:lang w:eastAsia="ru-RU"/>
              </w:rPr>
              <w:t>39 мин.</w:t>
            </w:r>
          </w:p>
        </w:tc>
        <w:tc>
          <w:tcPr>
            <w:tcW w:w="1443" w:type="dxa"/>
            <w:vAlign w:val="center"/>
          </w:tcPr>
          <w:p w:rsidR="000D461C" w:rsidRPr="000D461C" w:rsidRDefault="000D461C" w:rsidP="00B113F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461C">
              <w:rPr>
                <w:rFonts w:eastAsia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337" w:type="dxa"/>
            <w:vAlign w:val="center"/>
          </w:tcPr>
          <w:p w:rsidR="000D461C" w:rsidRPr="000D461C" w:rsidRDefault="000D461C" w:rsidP="00B113F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461C">
              <w:rPr>
                <w:rFonts w:eastAsia="Times New Roman" w:cs="Times New Roman"/>
                <w:sz w:val="24"/>
                <w:szCs w:val="24"/>
                <w:lang w:eastAsia="ru-RU"/>
              </w:rPr>
              <w:t>0,50</w:t>
            </w:r>
          </w:p>
        </w:tc>
      </w:tr>
      <w:tr w:rsidR="000D461C" w:rsidRPr="00B113F2" w:rsidTr="0075459E">
        <w:trPr>
          <w:trHeight w:val="315"/>
        </w:trPr>
        <w:tc>
          <w:tcPr>
            <w:tcW w:w="3369" w:type="dxa"/>
            <w:vMerge/>
            <w:vAlign w:val="center"/>
          </w:tcPr>
          <w:p w:rsidR="000D461C" w:rsidRPr="000D461C" w:rsidRDefault="000D461C" w:rsidP="00B113F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0D461C" w:rsidRPr="000D461C" w:rsidRDefault="000D461C" w:rsidP="00B113F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:rsidR="000D461C" w:rsidRPr="000D461C" w:rsidRDefault="000D461C" w:rsidP="00B113F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461C">
              <w:rPr>
                <w:rFonts w:eastAsia="Times New Roman" w:cs="Times New Roman"/>
                <w:sz w:val="24"/>
                <w:szCs w:val="24"/>
                <w:lang w:eastAsia="ru-RU"/>
              </w:rPr>
              <w:t>17</w:t>
            </w:r>
            <w:r w:rsidR="00412802" w:rsidRPr="000D461C">
              <w:rPr>
                <w:rFonts w:eastAsia="Times New Roman" w:cs="Times New Roman"/>
                <w:sz w:val="24"/>
                <w:szCs w:val="24"/>
                <w:lang w:eastAsia="ru-RU"/>
              </w:rPr>
              <w:t>:</w:t>
            </w:r>
            <w:r w:rsidRPr="000D461C">
              <w:rPr>
                <w:rFonts w:eastAsia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543" w:type="dxa"/>
            <w:vAlign w:val="center"/>
          </w:tcPr>
          <w:p w:rsidR="000D461C" w:rsidRPr="000D461C" w:rsidRDefault="000D461C" w:rsidP="00B113F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461C">
              <w:rPr>
                <w:rFonts w:eastAsia="Times New Roman" w:cs="Times New Roman"/>
                <w:sz w:val="24"/>
                <w:szCs w:val="24"/>
                <w:lang w:eastAsia="ru-RU"/>
              </w:rPr>
              <w:t>Семейный призрак, 12+</w:t>
            </w:r>
          </w:p>
        </w:tc>
        <w:tc>
          <w:tcPr>
            <w:tcW w:w="2268" w:type="dxa"/>
            <w:vAlign w:val="center"/>
          </w:tcPr>
          <w:p w:rsidR="000D461C" w:rsidRPr="000D461C" w:rsidRDefault="000D461C" w:rsidP="00B113F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461C">
              <w:rPr>
                <w:rFonts w:eastAsia="Times New Roman" w:cs="Times New Roman"/>
                <w:sz w:val="24"/>
                <w:szCs w:val="24"/>
                <w:lang w:eastAsia="ru-RU"/>
              </w:rPr>
              <w:t>84 мин.</w:t>
            </w:r>
          </w:p>
        </w:tc>
        <w:tc>
          <w:tcPr>
            <w:tcW w:w="1443" w:type="dxa"/>
            <w:vAlign w:val="center"/>
          </w:tcPr>
          <w:p w:rsidR="000D461C" w:rsidRPr="000D461C" w:rsidRDefault="000D461C" w:rsidP="00B113F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461C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337" w:type="dxa"/>
            <w:vAlign w:val="center"/>
          </w:tcPr>
          <w:p w:rsidR="000D461C" w:rsidRPr="000D461C" w:rsidRDefault="000D461C" w:rsidP="00B113F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461C">
              <w:rPr>
                <w:rFonts w:eastAsia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0D461C" w:rsidRPr="00B113F2" w:rsidTr="0075459E">
        <w:trPr>
          <w:trHeight w:val="276"/>
        </w:trPr>
        <w:tc>
          <w:tcPr>
            <w:tcW w:w="3369" w:type="dxa"/>
            <w:vMerge w:val="restart"/>
            <w:vAlign w:val="center"/>
          </w:tcPr>
          <w:p w:rsidR="000D461C" w:rsidRPr="000D461C" w:rsidRDefault="000D461C" w:rsidP="00B113F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461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Аг. Полесье</w:t>
            </w:r>
          </w:p>
          <w:p w:rsidR="000D461C" w:rsidRPr="000D461C" w:rsidRDefault="000D461C" w:rsidP="00B113F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461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Полесский СДК </w:t>
            </w:r>
          </w:p>
        </w:tc>
        <w:tc>
          <w:tcPr>
            <w:tcW w:w="1418" w:type="dxa"/>
            <w:vMerge w:val="restart"/>
            <w:vAlign w:val="center"/>
          </w:tcPr>
          <w:p w:rsidR="000D461C" w:rsidRPr="000D461C" w:rsidRDefault="000D461C" w:rsidP="00B113F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D461C">
              <w:rPr>
                <w:rFonts w:eastAsia="Times New Roman" w:cs="Times New Roman"/>
                <w:sz w:val="24"/>
                <w:szCs w:val="24"/>
              </w:rPr>
              <w:t>28.01.2025</w:t>
            </w:r>
          </w:p>
        </w:tc>
        <w:tc>
          <w:tcPr>
            <w:tcW w:w="1133" w:type="dxa"/>
            <w:vAlign w:val="center"/>
          </w:tcPr>
          <w:p w:rsidR="000D461C" w:rsidRPr="000D461C" w:rsidRDefault="000D461C" w:rsidP="00B113F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D461C">
              <w:rPr>
                <w:rFonts w:eastAsia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543" w:type="dxa"/>
            <w:vAlign w:val="center"/>
          </w:tcPr>
          <w:p w:rsidR="000D461C" w:rsidRPr="000D461C" w:rsidRDefault="000D461C" w:rsidP="00B113F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461C">
              <w:rPr>
                <w:rFonts w:eastAsia="Times New Roman" w:cs="Times New Roman"/>
                <w:sz w:val="24"/>
                <w:szCs w:val="24"/>
                <w:lang w:eastAsia="ru-RU"/>
              </w:rPr>
              <w:t>Кавалеры рек болот и лесов, 0+</w:t>
            </w:r>
          </w:p>
        </w:tc>
        <w:tc>
          <w:tcPr>
            <w:tcW w:w="2268" w:type="dxa"/>
            <w:vAlign w:val="center"/>
          </w:tcPr>
          <w:p w:rsidR="000D461C" w:rsidRPr="000D461C" w:rsidRDefault="000D461C" w:rsidP="00B113F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461C">
              <w:rPr>
                <w:rFonts w:eastAsia="Times New Roman" w:cs="Times New Roman"/>
                <w:sz w:val="24"/>
                <w:szCs w:val="24"/>
                <w:lang w:eastAsia="ru-RU"/>
              </w:rPr>
              <w:t>15 мин.</w:t>
            </w:r>
          </w:p>
        </w:tc>
        <w:tc>
          <w:tcPr>
            <w:tcW w:w="1443" w:type="dxa"/>
            <w:vAlign w:val="center"/>
          </w:tcPr>
          <w:p w:rsidR="000D461C" w:rsidRPr="000D461C" w:rsidRDefault="000D461C" w:rsidP="00B113F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461C">
              <w:rPr>
                <w:rFonts w:eastAsia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337" w:type="dxa"/>
            <w:vAlign w:val="center"/>
          </w:tcPr>
          <w:p w:rsidR="000D461C" w:rsidRPr="000D461C" w:rsidRDefault="000D461C" w:rsidP="00B113F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461C">
              <w:rPr>
                <w:rFonts w:eastAsia="Times New Roman" w:cs="Times New Roman"/>
                <w:sz w:val="24"/>
                <w:szCs w:val="24"/>
                <w:lang w:eastAsia="ru-RU"/>
              </w:rPr>
              <w:t>0,40</w:t>
            </w:r>
          </w:p>
        </w:tc>
      </w:tr>
      <w:tr w:rsidR="000D461C" w:rsidRPr="00B113F2" w:rsidTr="0075459E">
        <w:trPr>
          <w:trHeight w:val="268"/>
        </w:trPr>
        <w:tc>
          <w:tcPr>
            <w:tcW w:w="3369" w:type="dxa"/>
            <w:vMerge/>
            <w:vAlign w:val="center"/>
          </w:tcPr>
          <w:p w:rsidR="000D461C" w:rsidRPr="000D461C" w:rsidRDefault="000D461C" w:rsidP="00B113F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0D461C" w:rsidRPr="000D461C" w:rsidRDefault="000D461C" w:rsidP="00B113F2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0D461C" w:rsidRPr="000D461C" w:rsidRDefault="000D461C" w:rsidP="00B113F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461C">
              <w:rPr>
                <w:rFonts w:eastAsia="Times New Roman" w:cs="Times New Roman"/>
                <w:sz w:val="24"/>
                <w:szCs w:val="24"/>
                <w:lang w:eastAsia="ru-RU"/>
              </w:rPr>
              <w:t>15:20</w:t>
            </w:r>
          </w:p>
        </w:tc>
        <w:tc>
          <w:tcPr>
            <w:tcW w:w="3543" w:type="dxa"/>
            <w:vAlign w:val="center"/>
          </w:tcPr>
          <w:p w:rsidR="000D461C" w:rsidRPr="000D461C" w:rsidRDefault="000D461C" w:rsidP="00B113F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461C">
              <w:rPr>
                <w:rFonts w:eastAsia="Times New Roman" w:cs="Times New Roman"/>
                <w:sz w:val="24"/>
                <w:szCs w:val="24"/>
                <w:lang w:eastAsia="ru-RU"/>
              </w:rPr>
              <w:t>Приключения Нестерки, 0+</w:t>
            </w:r>
          </w:p>
        </w:tc>
        <w:tc>
          <w:tcPr>
            <w:tcW w:w="2268" w:type="dxa"/>
            <w:vAlign w:val="center"/>
          </w:tcPr>
          <w:p w:rsidR="000D461C" w:rsidRPr="000D461C" w:rsidRDefault="000D461C" w:rsidP="00B113F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461C">
              <w:rPr>
                <w:rFonts w:eastAsia="Times New Roman" w:cs="Times New Roman"/>
                <w:sz w:val="24"/>
                <w:szCs w:val="24"/>
                <w:lang w:eastAsia="ru-RU"/>
              </w:rPr>
              <w:t>52 мин.</w:t>
            </w:r>
          </w:p>
        </w:tc>
        <w:tc>
          <w:tcPr>
            <w:tcW w:w="1443" w:type="dxa"/>
            <w:vAlign w:val="center"/>
          </w:tcPr>
          <w:p w:rsidR="000D461C" w:rsidRPr="000D461C" w:rsidRDefault="000D461C" w:rsidP="00B113F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461C">
              <w:rPr>
                <w:rFonts w:eastAsia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337" w:type="dxa"/>
            <w:vAlign w:val="center"/>
          </w:tcPr>
          <w:p w:rsidR="000D461C" w:rsidRPr="000D461C" w:rsidRDefault="000D461C" w:rsidP="00B113F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461C">
              <w:rPr>
                <w:rFonts w:eastAsia="Times New Roman" w:cs="Times New Roman"/>
                <w:sz w:val="24"/>
                <w:szCs w:val="24"/>
                <w:lang w:eastAsia="ru-RU"/>
              </w:rPr>
              <w:t>0,50</w:t>
            </w:r>
          </w:p>
        </w:tc>
      </w:tr>
      <w:tr w:rsidR="000D461C" w:rsidRPr="00B113F2" w:rsidTr="0075459E">
        <w:trPr>
          <w:trHeight w:val="321"/>
        </w:trPr>
        <w:tc>
          <w:tcPr>
            <w:tcW w:w="3369" w:type="dxa"/>
            <w:vMerge/>
            <w:vAlign w:val="center"/>
          </w:tcPr>
          <w:p w:rsidR="000D461C" w:rsidRPr="000D461C" w:rsidRDefault="000D461C" w:rsidP="00B113F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0D461C" w:rsidRPr="000D461C" w:rsidRDefault="000D461C" w:rsidP="00B113F2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0D461C" w:rsidRPr="000D461C" w:rsidRDefault="000D461C" w:rsidP="00B113F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461C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3543" w:type="dxa"/>
            <w:vAlign w:val="center"/>
          </w:tcPr>
          <w:p w:rsidR="000D461C" w:rsidRPr="000D461C" w:rsidRDefault="000D461C" w:rsidP="00B113F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461C">
              <w:rPr>
                <w:rFonts w:eastAsia="Times New Roman" w:cs="Times New Roman"/>
                <w:sz w:val="24"/>
                <w:szCs w:val="24"/>
                <w:lang w:eastAsia="ru-RU"/>
              </w:rPr>
              <w:t>Мечта чемпиона, 12+</w:t>
            </w:r>
          </w:p>
        </w:tc>
        <w:tc>
          <w:tcPr>
            <w:tcW w:w="2268" w:type="dxa"/>
            <w:vAlign w:val="center"/>
          </w:tcPr>
          <w:p w:rsidR="000D461C" w:rsidRPr="000D461C" w:rsidRDefault="000D461C" w:rsidP="00B113F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461C">
              <w:rPr>
                <w:rFonts w:eastAsia="Times New Roman" w:cs="Times New Roman"/>
                <w:sz w:val="24"/>
                <w:szCs w:val="24"/>
                <w:lang w:eastAsia="ru-RU"/>
              </w:rPr>
              <w:t>39 мин.</w:t>
            </w:r>
          </w:p>
        </w:tc>
        <w:tc>
          <w:tcPr>
            <w:tcW w:w="1443" w:type="dxa"/>
            <w:vAlign w:val="center"/>
          </w:tcPr>
          <w:p w:rsidR="000D461C" w:rsidRPr="000D461C" w:rsidRDefault="000D461C" w:rsidP="00B113F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461C">
              <w:rPr>
                <w:rFonts w:eastAsia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337" w:type="dxa"/>
            <w:vAlign w:val="center"/>
          </w:tcPr>
          <w:p w:rsidR="000D461C" w:rsidRPr="000D461C" w:rsidRDefault="000D461C" w:rsidP="00B113F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461C">
              <w:rPr>
                <w:rFonts w:eastAsia="Times New Roman" w:cs="Times New Roman"/>
                <w:sz w:val="24"/>
                <w:szCs w:val="24"/>
                <w:lang w:eastAsia="ru-RU"/>
              </w:rPr>
              <w:t>0,50</w:t>
            </w:r>
          </w:p>
        </w:tc>
      </w:tr>
      <w:tr w:rsidR="000D461C" w:rsidRPr="00B113F2" w:rsidTr="0075459E">
        <w:trPr>
          <w:trHeight w:val="306"/>
        </w:trPr>
        <w:tc>
          <w:tcPr>
            <w:tcW w:w="3369" w:type="dxa"/>
            <w:vMerge/>
            <w:vAlign w:val="center"/>
          </w:tcPr>
          <w:p w:rsidR="000D461C" w:rsidRPr="000D461C" w:rsidRDefault="000D461C" w:rsidP="00B113F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0D461C" w:rsidRPr="000D461C" w:rsidRDefault="000D461C" w:rsidP="00B113F2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0D461C" w:rsidRPr="000D461C" w:rsidRDefault="000D461C" w:rsidP="00B113F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461C">
              <w:rPr>
                <w:rFonts w:eastAsia="Times New Roman" w:cs="Times New Roman"/>
                <w:sz w:val="24"/>
                <w:szCs w:val="24"/>
                <w:lang w:eastAsia="ru-RU"/>
              </w:rPr>
              <w:t>17</w:t>
            </w:r>
            <w:r w:rsidR="00412802" w:rsidRPr="000D461C">
              <w:rPr>
                <w:rFonts w:eastAsia="Times New Roman" w:cs="Times New Roman"/>
                <w:sz w:val="24"/>
                <w:szCs w:val="24"/>
                <w:lang w:eastAsia="ru-RU"/>
              </w:rPr>
              <w:t>:</w:t>
            </w:r>
            <w:bookmarkStart w:id="0" w:name="_GoBack"/>
            <w:bookmarkEnd w:id="0"/>
            <w:r w:rsidRPr="000D461C">
              <w:rPr>
                <w:rFonts w:eastAsia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543" w:type="dxa"/>
            <w:vAlign w:val="center"/>
          </w:tcPr>
          <w:p w:rsidR="000D461C" w:rsidRPr="000D461C" w:rsidRDefault="000D461C" w:rsidP="00B113F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461C">
              <w:rPr>
                <w:rFonts w:eastAsia="Times New Roman" w:cs="Times New Roman"/>
                <w:sz w:val="24"/>
                <w:szCs w:val="24"/>
                <w:lang w:eastAsia="ru-RU"/>
              </w:rPr>
              <w:t>Семейный призрак, 12+</w:t>
            </w:r>
          </w:p>
        </w:tc>
        <w:tc>
          <w:tcPr>
            <w:tcW w:w="2268" w:type="dxa"/>
            <w:vAlign w:val="center"/>
          </w:tcPr>
          <w:p w:rsidR="000D461C" w:rsidRPr="000D461C" w:rsidRDefault="000D461C" w:rsidP="00B113F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461C">
              <w:rPr>
                <w:rFonts w:eastAsia="Times New Roman" w:cs="Times New Roman"/>
                <w:sz w:val="24"/>
                <w:szCs w:val="24"/>
                <w:lang w:eastAsia="ru-RU"/>
              </w:rPr>
              <w:t>84 мин.</w:t>
            </w:r>
          </w:p>
        </w:tc>
        <w:tc>
          <w:tcPr>
            <w:tcW w:w="1443" w:type="dxa"/>
            <w:vAlign w:val="center"/>
          </w:tcPr>
          <w:p w:rsidR="000D461C" w:rsidRPr="000D461C" w:rsidRDefault="000D461C" w:rsidP="00B113F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461C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337" w:type="dxa"/>
            <w:vAlign w:val="center"/>
          </w:tcPr>
          <w:p w:rsidR="000D461C" w:rsidRPr="000D461C" w:rsidRDefault="000D461C" w:rsidP="00B113F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461C">
              <w:rPr>
                <w:rFonts w:eastAsia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0D461C" w:rsidRPr="00B113F2" w:rsidTr="0075459E">
        <w:trPr>
          <w:trHeight w:val="20"/>
        </w:trPr>
        <w:tc>
          <w:tcPr>
            <w:tcW w:w="3369" w:type="dxa"/>
            <w:vMerge w:val="restart"/>
            <w:vAlign w:val="center"/>
          </w:tcPr>
          <w:p w:rsidR="000D461C" w:rsidRPr="000D461C" w:rsidRDefault="000D461C" w:rsidP="00B113F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461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0D461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г.</w:t>
            </w:r>
            <w:r w:rsidRPr="000D461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D461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Чиркович</w:t>
            </w:r>
            <w:r w:rsidRPr="000D461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0D461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0D461C" w:rsidRPr="000D461C" w:rsidRDefault="000D461C" w:rsidP="000D461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461C">
              <w:rPr>
                <w:rFonts w:eastAsia="Times New Roman" w:cs="Times New Roman"/>
                <w:sz w:val="24"/>
                <w:szCs w:val="24"/>
                <w:lang w:eastAsia="ru-RU"/>
              </w:rPr>
              <w:t>Санаторий «Серебряные ключи»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461C">
              <w:rPr>
                <w:rFonts w:eastAsia="Times New Roman" w:cs="Times New Roman"/>
                <w:sz w:val="24"/>
                <w:szCs w:val="24"/>
                <w:lang w:eastAsia="ru-RU"/>
              </w:rPr>
              <w:t>детский</w:t>
            </w:r>
          </w:p>
        </w:tc>
        <w:tc>
          <w:tcPr>
            <w:tcW w:w="1418" w:type="dxa"/>
            <w:vMerge w:val="restart"/>
            <w:vAlign w:val="center"/>
          </w:tcPr>
          <w:p w:rsidR="000D461C" w:rsidRPr="000D461C" w:rsidRDefault="000D461C" w:rsidP="00B113F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461C">
              <w:rPr>
                <w:rFonts w:eastAsia="Times New Roman" w:cs="Times New Roman"/>
                <w:sz w:val="24"/>
                <w:szCs w:val="24"/>
                <w:lang w:eastAsia="ru-RU"/>
              </w:rPr>
              <w:t>12.01.2025</w:t>
            </w:r>
          </w:p>
        </w:tc>
        <w:tc>
          <w:tcPr>
            <w:tcW w:w="1133" w:type="dxa"/>
            <w:vAlign w:val="center"/>
          </w:tcPr>
          <w:p w:rsidR="000D461C" w:rsidRPr="000D461C" w:rsidRDefault="000D461C" w:rsidP="00B113F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461C">
              <w:rPr>
                <w:rFonts w:eastAsia="Times New Roman" w:cs="Times New Roman"/>
                <w:sz w:val="24"/>
                <w:szCs w:val="24"/>
                <w:lang w:eastAsia="ru-RU"/>
              </w:rPr>
              <w:t>16:45</w:t>
            </w:r>
          </w:p>
        </w:tc>
        <w:tc>
          <w:tcPr>
            <w:tcW w:w="3543" w:type="dxa"/>
            <w:vAlign w:val="center"/>
          </w:tcPr>
          <w:p w:rsidR="000D461C" w:rsidRPr="000D461C" w:rsidRDefault="000D461C" w:rsidP="00B113F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D461C">
              <w:rPr>
                <w:rFonts w:eastAsia="Times New Roman" w:cs="Times New Roman"/>
                <w:sz w:val="24"/>
                <w:szCs w:val="24"/>
              </w:rPr>
              <w:t>10 жизней, 6+</w:t>
            </w:r>
          </w:p>
        </w:tc>
        <w:tc>
          <w:tcPr>
            <w:tcW w:w="2268" w:type="dxa"/>
            <w:vAlign w:val="center"/>
          </w:tcPr>
          <w:p w:rsidR="000D461C" w:rsidRPr="000D461C" w:rsidRDefault="000D461C" w:rsidP="00B113F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D461C">
              <w:rPr>
                <w:rFonts w:eastAsia="Times New Roman" w:cs="Times New Roman"/>
                <w:sz w:val="24"/>
                <w:szCs w:val="24"/>
              </w:rPr>
              <w:t>87 мин.</w:t>
            </w:r>
          </w:p>
        </w:tc>
        <w:tc>
          <w:tcPr>
            <w:tcW w:w="1443" w:type="dxa"/>
            <w:vAlign w:val="center"/>
          </w:tcPr>
          <w:p w:rsidR="000D461C" w:rsidRPr="000D461C" w:rsidRDefault="000D461C" w:rsidP="00B113F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D461C">
              <w:rPr>
                <w:rFonts w:eastAsia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37" w:type="dxa"/>
            <w:vAlign w:val="center"/>
          </w:tcPr>
          <w:p w:rsidR="000D461C" w:rsidRPr="000D461C" w:rsidRDefault="000D461C" w:rsidP="00B113F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D461C">
              <w:rPr>
                <w:rFonts w:eastAsia="Times New Roman" w:cs="Times New Roman"/>
                <w:sz w:val="24"/>
                <w:szCs w:val="24"/>
              </w:rPr>
              <w:t>0,70</w:t>
            </w:r>
          </w:p>
        </w:tc>
      </w:tr>
      <w:tr w:rsidR="000D461C" w:rsidRPr="00B113F2" w:rsidTr="0075459E">
        <w:trPr>
          <w:trHeight w:val="20"/>
        </w:trPr>
        <w:tc>
          <w:tcPr>
            <w:tcW w:w="3369" w:type="dxa"/>
            <w:vMerge/>
            <w:vAlign w:val="center"/>
          </w:tcPr>
          <w:p w:rsidR="000D461C" w:rsidRPr="000D461C" w:rsidRDefault="000D461C" w:rsidP="00B113F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0D461C" w:rsidRPr="000D461C" w:rsidRDefault="000D461C" w:rsidP="00B113F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:rsidR="000D461C" w:rsidRPr="000D461C" w:rsidRDefault="000D461C" w:rsidP="00B113F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461C">
              <w:rPr>
                <w:rFonts w:eastAsia="Times New Roman" w:cs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3543" w:type="dxa"/>
            <w:vAlign w:val="center"/>
          </w:tcPr>
          <w:p w:rsidR="000D461C" w:rsidRPr="000D461C" w:rsidRDefault="000D461C" w:rsidP="00B113F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461C">
              <w:rPr>
                <w:rFonts w:eastAsia="Times New Roman" w:cs="Times New Roman"/>
                <w:sz w:val="24"/>
                <w:szCs w:val="24"/>
                <w:lang w:eastAsia="ru-RU"/>
              </w:rPr>
              <w:t>Кот и Пёс, 12+</w:t>
            </w:r>
          </w:p>
        </w:tc>
        <w:tc>
          <w:tcPr>
            <w:tcW w:w="2268" w:type="dxa"/>
            <w:vAlign w:val="center"/>
          </w:tcPr>
          <w:p w:rsidR="000D461C" w:rsidRPr="000D461C" w:rsidRDefault="000D461C" w:rsidP="00B113F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461C">
              <w:rPr>
                <w:rFonts w:eastAsia="Times New Roman" w:cs="Times New Roman"/>
                <w:sz w:val="24"/>
                <w:szCs w:val="24"/>
                <w:lang w:eastAsia="ru-RU"/>
              </w:rPr>
              <w:t>86 мин.</w:t>
            </w:r>
          </w:p>
        </w:tc>
        <w:tc>
          <w:tcPr>
            <w:tcW w:w="1443" w:type="dxa"/>
            <w:vAlign w:val="center"/>
          </w:tcPr>
          <w:p w:rsidR="000D461C" w:rsidRPr="000D461C" w:rsidRDefault="000D461C" w:rsidP="00B113F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461C">
              <w:rPr>
                <w:rFonts w:eastAsia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337" w:type="dxa"/>
            <w:vAlign w:val="center"/>
          </w:tcPr>
          <w:p w:rsidR="000D461C" w:rsidRPr="000D461C" w:rsidRDefault="000D461C" w:rsidP="00B113F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461C">
              <w:rPr>
                <w:rFonts w:eastAsia="Times New Roman" w:cs="Times New Roman"/>
                <w:sz w:val="24"/>
                <w:szCs w:val="24"/>
              </w:rPr>
              <w:t>0,70</w:t>
            </w:r>
          </w:p>
        </w:tc>
      </w:tr>
      <w:tr w:rsidR="000D461C" w:rsidRPr="00B113F2" w:rsidTr="0075459E">
        <w:trPr>
          <w:trHeight w:val="20"/>
        </w:trPr>
        <w:tc>
          <w:tcPr>
            <w:tcW w:w="3369" w:type="dxa"/>
            <w:vMerge/>
            <w:vAlign w:val="center"/>
          </w:tcPr>
          <w:p w:rsidR="000D461C" w:rsidRPr="000D461C" w:rsidRDefault="000D461C" w:rsidP="00B113F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D461C" w:rsidRPr="000D461C" w:rsidRDefault="000D461C" w:rsidP="00B113F2">
            <w:pPr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D461C">
              <w:rPr>
                <w:rFonts w:eastAsia="Times New Roman" w:cs="Times New Roman"/>
                <w:sz w:val="24"/>
                <w:szCs w:val="24"/>
                <w:lang w:eastAsia="ru-RU"/>
              </w:rPr>
              <w:t>19.01.2025</w:t>
            </w:r>
          </w:p>
        </w:tc>
        <w:tc>
          <w:tcPr>
            <w:tcW w:w="1133" w:type="dxa"/>
            <w:vAlign w:val="center"/>
          </w:tcPr>
          <w:p w:rsidR="000D461C" w:rsidRPr="000D461C" w:rsidRDefault="000D461C" w:rsidP="00B113F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461C">
              <w:rPr>
                <w:rFonts w:eastAsia="Times New Roman" w:cs="Times New Roman"/>
                <w:sz w:val="24"/>
                <w:szCs w:val="24"/>
                <w:lang w:eastAsia="ru-RU"/>
              </w:rPr>
              <w:t>16:45</w:t>
            </w:r>
          </w:p>
        </w:tc>
        <w:tc>
          <w:tcPr>
            <w:tcW w:w="3543" w:type="dxa"/>
            <w:vAlign w:val="center"/>
          </w:tcPr>
          <w:p w:rsidR="000D461C" w:rsidRPr="000D461C" w:rsidRDefault="000D461C" w:rsidP="00B113F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D461C">
              <w:rPr>
                <w:rFonts w:eastAsia="Times New Roman" w:cs="Times New Roman"/>
                <w:sz w:val="24"/>
                <w:szCs w:val="24"/>
              </w:rPr>
              <w:t>Как приручить дракона,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0D461C">
              <w:rPr>
                <w:rFonts w:eastAsia="Times New Roman" w:cs="Times New Roman"/>
                <w:sz w:val="24"/>
                <w:szCs w:val="24"/>
              </w:rPr>
              <w:t>6+</w:t>
            </w:r>
          </w:p>
        </w:tc>
        <w:tc>
          <w:tcPr>
            <w:tcW w:w="2268" w:type="dxa"/>
          </w:tcPr>
          <w:p w:rsidR="000D461C" w:rsidRPr="000D461C" w:rsidRDefault="000D461C" w:rsidP="00B113F2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D461C">
              <w:rPr>
                <w:rFonts w:eastAsiaTheme="minorEastAsia" w:cs="Times New Roman"/>
                <w:sz w:val="24"/>
                <w:szCs w:val="24"/>
                <w:lang w:eastAsia="ru-RU"/>
              </w:rPr>
              <w:t>125 мин.</w:t>
            </w:r>
          </w:p>
        </w:tc>
        <w:tc>
          <w:tcPr>
            <w:tcW w:w="1443" w:type="dxa"/>
            <w:vAlign w:val="center"/>
          </w:tcPr>
          <w:p w:rsidR="000D461C" w:rsidRPr="000D461C" w:rsidRDefault="000D461C" w:rsidP="00B113F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D461C">
              <w:rPr>
                <w:rFonts w:eastAsia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337" w:type="dxa"/>
            <w:vAlign w:val="center"/>
          </w:tcPr>
          <w:p w:rsidR="000D461C" w:rsidRPr="000D461C" w:rsidRDefault="000D461C" w:rsidP="00B113F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D461C">
              <w:rPr>
                <w:rFonts w:eastAsia="Times New Roman" w:cs="Times New Roman"/>
                <w:sz w:val="24"/>
                <w:szCs w:val="24"/>
              </w:rPr>
              <w:t>0,70</w:t>
            </w:r>
          </w:p>
        </w:tc>
      </w:tr>
      <w:tr w:rsidR="000D461C" w:rsidRPr="00B113F2" w:rsidTr="0075459E">
        <w:trPr>
          <w:trHeight w:val="20"/>
        </w:trPr>
        <w:tc>
          <w:tcPr>
            <w:tcW w:w="3369" w:type="dxa"/>
            <w:vMerge/>
            <w:vAlign w:val="center"/>
          </w:tcPr>
          <w:p w:rsidR="000D461C" w:rsidRPr="000D461C" w:rsidRDefault="000D461C" w:rsidP="00B113F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0D461C" w:rsidRPr="000D461C" w:rsidRDefault="000D461C" w:rsidP="00B113F2">
            <w:pPr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:rsidR="000D461C" w:rsidRPr="000D461C" w:rsidRDefault="000D461C" w:rsidP="00B113F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461C">
              <w:rPr>
                <w:rFonts w:eastAsia="Times New Roman" w:cs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3543" w:type="dxa"/>
            <w:vAlign w:val="center"/>
          </w:tcPr>
          <w:p w:rsidR="000D461C" w:rsidRPr="000D461C" w:rsidRDefault="000D461C" w:rsidP="00B113F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</w:t>
            </w:r>
            <w:r w:rsidRPr="000D461C">
              <w:rPr>
                <w:rFonts w:eastAsia="Times New Roman" w:cs="Times New Roman"/>
                <w:sz w:val="24"/>
                <w:szCs w:val="24"/>
                <w:lang w:eastAsia="ru-RU"/>
              </w:rPr>
              <w:t>унг-фу кот, 6+</w:t>
            </w:r>
          </w:p>
        </w:tc>
        <w:tc>
          <w:tcPr>
            <w:tcW w:w="2268" w:type="dxa"/>
          </w:tcPr>
          <w:p w:rsidR="000D461C" w:rsidRPr="000D461C" w:rsidRDefault="000D461C" w:rsidP="00B113F2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D461C">
              <w:rPr>
                <w:rFonts w:eastAsiaTheme="minorEastAsia" w:cs="Times New Roman"/>
                <w:sz w:val="24"/>
                <w:szCs w:val="24"/>
                <w:lang w:eastAsia="ru-RU"/>
              </w:rPr>
              <w:t>93 мин.</w:t>
            </w:r>
          </w:p>
        </w:tc>
        <w:tc>
          <w:tcPr>
            <w:tcW w:w="1443" w:type="dxa"/>
            <w:vAlign w:val="center"/>
          </w:tcPr>
          <w:p w:rsidR="000D461C" w:rsidRPr="000D461C" w:rsidRDefault="000D461C" w:rsidP="00B113F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D461C">
              <w:rPr>
                <w:rFonts w:eastAsia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37" w:type="dxa"/>
            <w:vAlign w:val="center"/>
          </w:tcPr>
          <w:p w:rsidR="000D461C" w:rsidRPr="000D461C" w:rsidRDefault="000D461C" w:rsidP="00B113F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D461C">
              <w:rPr>
                <w:rFonts w:eastAsia="Times New Roman" w:cs="Times New Roman"/>
                <w:sz w:val="24"/>
                <w:szCs w:val="24"/>
              </w:rPr>
              <w:t>0,70</w:t>
            </w:r>
          </w:p>
        </w:tc>
      </w:tr>
      <w:tr w:rsidR="000D461C" w:rsidRPr="00B113F2" w:rsidTr="0075459E">
        <w:trPr>
          <w:trHeight w:val="20"/>
        </w:trPr>
        <w:tc>
          <w:tcPr>
            <w:tcW w:w="3369" w:type="dxa"/>
            <w:vMerge/>
            <w:vAlign w:val="center"/>
          </w:tcPr>
          <w:p w:rsidR="000D461C" w:rsidRPr="000D461C" w:rsidRDefault="000D461C" w:rsidP="00B113F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D461C" w:rsidRPr="000D461C" w:rsidRDefault="000D461C" w:rsidP="00B113F2">
            <w:pPr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D461C">
              <w:rPr>
                <w:rFonts w:eastAsia="Times New Roman" w:cs="Times New Roman"/>
                <w:sz w:val="24"/>
                <w:szCs w:val="24"/>
                <w:lang w:eastAsia="ru-RU"/>
              </w:rPr>
              <w:t>26.01.2025</w:t>
            </w:r>
          </w:p>
        </w:tc>
        <w:tc>
          <w:tcPr>
            <w:tcW w:w="1133" w:type="dxa"/>
            <w:vAlign w:val="center"/>
          </w:tcPr>
          <w:p w:rsidR="000D461C" w:rsidRPr="000D461C" w:rsidRDefault="000D461C" w:rsidP="00B113F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461C">
              <w:rPr>
                <w:rFonts w:eastAsia="Times New Roman" w:cs="Times New Roman"/>
                <w:sz w:val="24"/>
                <w:szCs w:val="24"/>
                <w:lang w:eastAsia="ru-RU"/>
              </w:rPr>
              <w:t>16:45</w:t>
            </w:r>
          </w:p>
        </w:tc>
        <w:tc>
          <w:tcPr>
            <w:tcW w:w="3543" w:type="dxa"/>
            <w:vAlign w:val="center"/>
          </w:tcPr>
          <w:p w:rsidR="000D461C" w:rsidRPr="000D461C" w:rsidRDefault="000D461C" w:rsidP="00B113F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D461C">
              <w:rPr>
                <w:rFonts w:eastAsia="Times New Roman" w:cs="Times New Roman"/>
                <w:sz w:val="24"/>
                <w:szCs w:val="24"/>
              </w:rPr>
              <w:t>Лило и Стич, 6+</w:t>
            </w:r>
          </w:p>
        </w:tc>
        <w:tc>
          <w:tcPr>
            <w:tcW w:w="2268" w:type="dxa"/>
            <w:vAlign w:val="center"/>
          </w:tcPr>
          <w:p w:rsidR="000D461C" w:rsidRPr="000D461C" w:rsidRDefault="000D461C" w:rsidP="00B113F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D461C">
              <w:rPr>
                <w:rFonts w:eastAsia="Times New Roman" w:cs="Times New Roman"/>
                <w:sz w:val="24"/>
                <w:szCs w:val="24"/>
              </w:rPr>
              <w:t>108 мин.</w:t>
            </w:r>
          </w:p>
        </w:tc>
        <w:tc>
          <w:tcPr>
            <w:tcW w:w="1443" w:type="dxa"/>
            <w:vAlign w:val="center"/>
          </w:tcPr>
          <w:p w:rsidR="000D461C" w:rsidRPr="000D461C" w:rsidRDefault="000D461C" w:rsidP="00B113F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D461C">
              <w:rPr>
                <w:rFonts w:eastAsia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337" w:type="dxa"/>
            <w:vAlign w:val="center"/>
          </w:tcPr>
          <w:p w:rsidR="000D461C" w:rsidRPr="000D461C" w:rsidRDefault="000D461C" w:rsidP="00B113F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D461C">
              <w:rPr>
                <w:rFonts w:eastAsia="Times New Roman" w:cs="Times New Roman"/>
                <w:sz w:val="24"/>
                <w:szCs w:val="24"/>
              </w:rPr>
              <w:t>0,70</w:t>
            </w:r>
          </w:p>
        </w:tc>
      </w:tr>
      <w:tr w:rsidR="000D461C" w:rsidRPr="00B113F2" w:rsidTr="0075459E">
        <w:trPr>
          <w:trHeight w:val="20"/>
        </w:trPr>
        <w:tc>
          <w:tcPr>
            <w:tcW w:w="3369" w:type="dxa"/>
            <w:vMerge/>
            <w:vAlign w:val="center"/>
          </w:tcPr>
          <w:p w:rsidR="000D461C" w:rsidRPr="000D461C" w:rsidRDefault="000D461C" w:rsidP="00B113F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D461C" w:rsidRPr="000D461C" w:rsidRDefault="000D461C" w:rsidP="00B113F2">
            <w:pPr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:rsidR="000D461C" w:rsidRPr="000D461C" w:rsidRDefault="000D461C" w:rsidP="00B113F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461C">
              <w:rPr>
                <w:rFonts w:eastAsia="Times New Roman" w:cs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3543" w:type="dxa"/>
            <w:vAlign w:val="center"/>
          </w:tcPr>
          <w:p w:rsidR="000D461C" w:rsidRPr="000D461C" w:rsidRDefault="000D461C" w:rsidP="00B113F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461C">
              <w:rPr>
                <w:rFonts w:eastAsia="Times New Roman" w:cs="Times New Roman"/>
                <w:sz w:val="24"/>
                <w:szCs w:val="24"/>
              </w:rPr>
              <w:t>Семейный призрак, 12+</w:t>
            </w:r>
          </w:p>
        </w:tc>
        <w:tc>
          <w:tcPr>
            <w:tcW w:w="2268" w:type="dxa"/>
            <w:vAlign w:val="center"/>
          </w:tcPr>
          <w:p w:rsidR="000D461C" w:rsidRPr="000D461C" w:rsidRDefault="000D461C" w:rsidP="00B113F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461C">
              <w:rPr>
                <w:rFonts w:eastAsia="Times New Roman" w:cs="Times New Roman"/>
                <w:sz w:val="24"/>
                <w:szCs w:val="24"/>
                <w:lang w:eastAsia="ru-RU"/>
              </w:rPr>
              <w:t>84 мин.</w:t>
            </w:r>
          </w:p>
        </w:tc>
        <w:tc>
          <w:tcPr>
            <w:tcW w:w="1443" w:type="dxa"/>
            <w:vAlign w:val="center"/>
          </w:tcPr>
          <w:p w:rsidR="000D461C" w:rsidRPr="000D461C" w:rsidRDefault="000D461C" w:rsidP="00B113F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461C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337" w:type="dxa"/>
            <w:vAlign w:val="center"/>
          </w:tcPr>
          <w:p w:rsidR="000D461C" w:rsidRPr="000D461C" w:rsidRDefault="000D461C" w:rsidP="00B113F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461C">
              <w:rPr>
                <w:rFonts w:eastAsia="Times New Roman" w:cs="Times New Roman"/>
                <w:sz w:val="24"/>
                <w:szCs w:val="24"/>
              </w:rPr>
              <w:t>0,70</w:t>
            </w:r>
          </w:p>
        </w:tc>
      </w:tr>
    </w:tbl>
    <w:p w:rsidR="00B113F2" w:rsidRPr="00B113F2" w:rsidRDefault="00B113F2" w:rsidP="00B113F2">
      <w:pPr>
        <w:spacing w:after="20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13F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*Светлогорский филиал КУП «Гомелькиновидеопрокат» оставляет за собой право замены фильма, время начала сеанса, место проведения сеанса               </w:t>
      </w:r>
    </w:p>
    <w:p w:rsidR="00B113F2" w:rsidRPr="00B113F2" w:rsidRDefault="00B113F2" w:rsidP="00B113F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113F2">
        <w:rPr>
          <w:rFonts w:ascii="Times New Roman" w:hAnsi="Times New Roman" w:cs="Times New Roman"/>
          <w:sz w:val="24"/>
          <w:szCs w:val="24"/>
        </w:rPr>
        <w:t>Директор Светлогорского филиала    _________________________   И.В.Петракович</w:t>
      </w:r>
    </w:p>
    <w:p w:rsidR="00D95688" w:rsidRDefault="00D95688" w:rsidP="007C38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5688" w:rsidRDefault="00D95688" w:rsidP="007C38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5688" w:rsidRDefault="00D95688" w:rsidP="007C38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5688" w:rsidRDefault="00D95688" w:rsidP="007C38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5688" w:rsidRDefault="00D95688" w:rsidP="007C38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5688" w:rsidRDefault="00D95688" w:rsidP="007C38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5688" w:rsidRDefault="00D95688" w:rsidP="007C38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1B81" w:rsidRPr="00531B81" w:rsidRDefault="00531B81" w:rsidP="00531B81">
      <w:pPr>
        <w:spacing w:after="200" w:line="276" w:lineRule="auto"/>
      </w:pPr>
    </w:p>
    <w:p w:rsidR="00336FAB" w:rsidRPr="00336FAB" w:rsidRDefault="00336FAB" w:rsidP="00336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2C6" w:rsidRDefault="00A232C6" w:rsidP="00336FAB">
      <w:pPr>
        <w:spacing w:after="0" w:line="240" w:lineRule="auto"/>
        <w:ind w:left="4395"/>
        <w:rPr>
          <w:rFonts w:eastAsiaTheme="minorEastAsia"/>
        </w:rPr>
      </w:pPr>
    </w:p>
    <w:p w:rsidR="00F30D30" w:rsidRPr="00A232C6" w:rsidRDefault="00F30D30" w:rsidP="00A232C6"/>
    <w:sectPr w:rsidR="00F30D30" w:rsidRPr="00A232C6" w:rsidSect="00B113F2">
      <w:pgSz w:w="16838" w:h="11906" w:orient="landscape"/>
      <w:pgMar w:top="709" w:right="709" w:bottom="426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293826"/>
    <w:multiLevelType w:val="hybridMultilevel"/>
    <w:tmpl w:val="5E60F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57AF1"/>
    <w:multiLevelType w:val="hybridMultilevel"/>
    <w:tmpl w:val="BEF8B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135A7B"/>
    <w:multiLevelType w:val="hybridMultilevel"/>
    <w:tmpl w:val="A3FA3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7160"/>
    <w:rsid w:val="00010793"/>
    <w:rsid w:val="00014E02"/>
    <w:rsid w:val="0001641E"/>
    <w:rsid w:val="00021B69"/>
    <w:rsid w:val="000426D5"/>
    <w:rsid w:val="000816C3"/>
    <w:rsid w:val="000862F6"/>
    <w:rsid w:val="000C2005"/>
    <w:rsid w:val="000C3E56"/>
    <w:rsid w:val="000D207A"/>
    <w:rsid w:val="000D461C"/>
    <w:rsid w:val="00107FF5"/>
    <w:rsid w:val="00123848"/>
    <w:rsid w:val="00157F19"/>
    <w:rsid w:val="001B2AF6"/>
    <w:rsid w:val="001F02C2"/>
    <w:rsid w:val="00200795"/>
    <w:rsid w:val="00202A9E"/>
    <w:rsid w:val="0021178A"/>
    <w:rsid w:val="00224B14"/>
    <w:rsid w:val="002634A9"/>
    <w:rsid w:val="00271DF7"/>
    <w:rsid w:val="00276C2C"/>
    <w:rsid w:val="00276EA4"/>
    <w:rsid w:val="002779BA"/>
    <w:rsid w:val="00295625"/>
    <w:rsid w:val="00295AD5"/>
    <w:rsid w:val="002A7160"/>
    <w:rsid w:val="002F6D83"/>
    <w:rsid w:val="0030353C"/>
    <w:rsid w:val="00310F30"/>
    <w:rsid w:val="00320808"/>
    <w:rsid w:val="003306B9"/>
    <w:rsid w:val="00336FAB"/>
    <w:rsid w:val="003400FB"/>
    <w:rsid w:val="003522EA"/>
    <w:rsid w:val="00376636"/>
    <w:rsid w:val="00383E9B"/>
    <w:rsid w:val="00397412"/>
    <w:rsid w:val="003A3A4D"/>
    <w:rsid w:val="003B694A"/>
    <w:rsid w:val="003C7175"/>
    <w:rsid w:val="00400C8D"/>
    <w:rsid w:val="00412802"/>
    <w:rsid w:val="0041378E"/>
    <w:rsid w:val="0041547D"/>
    <w:rsid w:val="00420C0B"/>
    <w:rsid w:val="00422295"/>
    <w:rsid w:val="004416E8"/>
    <w:rsid w:val="004446FC"/>
    <w:rsid w:val="0045041D"/>
    <w:rsid w:val="00450975"/>
    <w:rsid w:val="0049465E"/>
    <w:rsid w:val="004A2D83"/>
    <w:rsid w:val="004B4E7A"/>
    <w:rsid w:val="004B4EF3"/>
    <w:rsid w:val="004F4C88"/>
    <w:rsid w:val="00524618"/>
    <w:rsid w:val="00531B81"/>
    <w:rsid w:val="00531D9B"/>
    <w:rsid w:val="00566087"/>
    <w:rsid w:val="00574663"/>
    <w:rsid w:val="005828E1"/>
    <w:rsid w:val="005E0907"/>
    <w:rsid w:val="0064667E"/>
    <w:rsid w:val="006508C3"/>
    <w:rsid w:val="00676053"/>
    <w:rsid w:val="006769D2"/>
    <w:rsid w:val="006B7A3D"/>
    <w:rsid w:val="006C792A"/>
    <w:rsid w:val="006F32B9"/>
    <w:rsid w:val="00724726"/>
    <w:rsid w:val="00750931"/>
    <w:rsid w:val="0075459E"/>
    <w:rsid w:val="007C3857"/>
    <w:rsid w:val="007C3B5C"/>
    <w:rsid w:val="008031F5"/>
    <w:rsid w:val="0082585F"/>
    <w:rsid w:val="008350F5"/>
    <w:rsid w:val="00835A93"/>
    <w:rsid w:val="00855F46"/>
    <w:rsid w:val="00891EE1"/>
    <w:rsid w:val="008A075D"/>
    <w:rsid w:val="008A11C2"/>
    <w:rsid w:val="008B55A2"/>
    <w:rsid w:val="008F0E40"/>
    <w:rsid w:val="00924843"/>
    <w:rsid w:val="00941953"/>
    <w:rsid w:val="00947274"/>
    <w:rsid w:val="009530F1"/>
    <w:rsid w:val="00954A97"/>
    <w:rsid w:val="009635D5"/>
    <w:rsid w:val="00976F7F"/>
    <w:rsid w:val="00983926"/>
    <w:rsid w:val="0099765B"/>
    <w:rsid w:val="009A2705"/>
    <w:rsid w:val="009D7925"/>
    <w:rsid w:val="00A10EE0"/>
    <w:rsid w:val="00A232C6"/>
    <w:rsid w:val="00A3468B"/>
    <w:rsid w:val="00A374AB"/>
    <w:rsid w:val="00A441A8"/>
    <w:rsid w:val="00A54D70"/>
    <w:rsid w:val="00A748A6"/>
    <w:rsid w:val="00A8494B"/>
    <w:rsid w:val="00A94B89"/>
    <w:rsid w:val="00AA164C"/>
    <w:rsid w:val="00AB4CEF"/>
    <w:rsid w:val="00B028DC"/>
    <w:rsid w:val="00B113F2"/>
    <w:rsid w:val="00B428F0"/>
    <w:rsid w:val="00B820FF"/>
    <w:rsid w:val="00BC5B06"/>
    <w:rsid w:val="00BF5B40"/>
    <w:rsid w:val="00C041F0"/>
    <w:rsid w:val="00C33C6B"/>
    <w:rsid w:val="00C3483D"/>
    <w:rsid w:val="00C803A8"/>
    <w:rsid w:val="00CA5F2D"/>
    <w:rsid w:val="00CC00FC"/>
    <w:rsid w:val="00CD7CE1"/>
    <w:rsid w:val="00D12F7D"/>
    <w:rsid w:val="00D4336A"/>
    <w:rsid w:val="00D64709"/>
    <w:rsid w:val="00D954E6"/>
    <w:rsid w:val="00D95688"/>
    <w:rsid w:val="00D965CC"/>
    <w:rsid w:val="00DD09A8"/>
    <w:rsid w:val="00DE58EE"/>
    <w:rsid w:val="00DE72C7"/>
    <w:rsid w:val="00E03798"/>
    <w:rsid w:val="00E2535C"/>
    <w:rsid w:val="00EC7766"/>
    <w:rsid w:val="00ED6AF8"/>
    <w:rsid w:val="00F015BB"/>
    <w:rsid w:val="00F02C9D"/>
    <w:rsid w:val="00F1120D"/>
    <w:rsid w:val="00F30D30"/>
    <w:rsid w:val="00F33696"/>
    <w:rsid w:val="00F82F6E"/>
    <w:rsid w:val="00F85B24"/>
    <w:rsid w:val="00FC2E7E"/>
    <w:rsid w:val="00FD1D57"/>
    <w:rsid w:val="00FE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3D896"/>
  <w15:docId w15:val="{4F0B3F05-542D-4A66-B5BB-4982FC6E4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4A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7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20C0B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59"/>
    <w:rsid w:val="005746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3"/>
    <w:uiPriority w:val="59"/>
    <w:rsid w:val="0041547D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271D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1"/>
    <w:basedOn w:val="a1"/>
    <w:uiPriority w:val="59"/>
    <w:rsid w:val="00C33C6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9635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">
    <w:name w:val="Сетка таблицы12"/>
    <w:basedOn w:val="a1"/>
    <w:next w:val="a3"/>
    <w:uiPriority w:val="59"/>
    <w:rsid w:val="003522E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A2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2D83"/>
    <w:rPr>
      <w:rFonts w:ascii="Tahoma" w:hAnsi="Tahoma" w:cs="Tahoma"/>
      <w:sz w:val="16"/>
      <w:szCs w:val="16"/>
    </w:rPr>
  </w:style>
  <w:style w:type="table" w:customStyle="1" w:styleId="13">
    <w:name w:val="Сетка таблицы13"/>
    <w:basedOn w:val="a1"/>
    <w:uiPriority w:val="59"/>
    <w:rsid w:val="00DE72C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947274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3"/>
    <w:uiPriority w:val="59"/>
    <w:rsid w:val="002634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3"/>
    <w:uiPriority w:val="59"/>
    <w:rsid w:val="0001641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3"/>
    <w:uiPriority w:val="59"/>
    <w:rsid w:val="00BC5B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uiPriority w:val="59"/>
    <w:rsid w:val="003208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3"/>
    <w:uiPriority w:val="59"/>
    <w:rsid w:val="00D12F7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59"/>
    <w:rsid w:val="000C3E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3"/>
    <w:uiPriority w:val="59"/>
    <w:rsid w:val="00FE257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59"/>
    <w:rsid w:val="003C7175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59"/>
    <w:rsid w:val="00A3468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39"/>
    <w:rsid w:val="008258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0"/>
    <w:basedOn w:val="a1"/>
    <w:next w:val="a3"/>
    <w:uiPriority w:val="59"/>
    <w:rsid w:val="004B4E7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3"/>
    <w:uiPriority w:val="59"/>
    <w:rsid w:val="00400C8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3"/>
    <w:uiPriority w:val="59"/>
    <w:rsid w:val="00954A9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uiPriority w:val="59"/>
    <w:rsid w:val="00C803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0"/>
    <w:basedOn w:val="a1"/>
    <w:next w:val="a3"/>
    <w:uiPriority w:val="59"/>
    <w:rsid w:val="00276C2C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3"/>
    <w:uiPriority w:val="59"/>
    <w:rsid w:val="004F4C8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uiPriority w:val="59"/>
    <w:rsid w:val="0067605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next w:val="a3"/>
    <w:uiPriority w:val="59"/>
    <w:rsid w:val="00A8494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3"/>
    <w:uiPriority w:val="59"/>
    <w:rsid w:val="00BF5B40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3"/>
    <w:uiPriority w:val="59"/>
    <w:rsid w:val="005E0907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basedOn w:val="a1"/>
    <w:uiPriority w:val="59"/>
    <w:rsid w:val="00D954E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Сетка таблицы117"/>
    <w:basedOn w:val="a1"/>
    <w:next w:val="a3"/>
    <w:uiPriority w:val="59"/>
    <w:rsid w:val="00202A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етка таблицы118"/>
    <w:basedOn w:val="a1"/>
    <w:next w:val="a3"/>
    <w:uiPriority w:val="59"/>
    <w:rsid w:val="00C041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next w:val="a3"/>
    <w:uiPriority w:val="59"/>
    <w:rsid w:val="00DD09A8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3"/>
    <w:uiPriority w:val="39"/>
    <w:rsid w:val="004446F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Сетка таблицы119"/>
    <w:basedOn w:val="a1"/>
    <w:next w:val="a3"/>
    <w:uiPriority w:val="59"/>
    <w:rsid w:val="008F0E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0"/>
    <w:basedOn w:val="a1"/>
    <w:next w:val="a3"/>
    <w:uiPriority w:val="59"/>
    <w:rsid w:val="003B694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3"/>
    <w:uiPriority w:val="59"/>
    <w:rsid w:val="000426D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3"/>
    <w:uiPriority w:val="59"/>
    <w:rsid w:val="00EC7766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next w:val="a3"/>
    <w:uiPriority w:val="59"/>
    <w:rsid w:val="008350F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2"/>
    <w:basedOn w:val="a1"/>
    <w:next w:val="a3"/>
    <w:uiPriority w:val="59"/>
    <w:rsid w:val="004222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3"/>
    <w:basedOn w:val="a1"/>
    <w:next w:val="a3"/>
    <w:uiPriority w:val="59"/>
    <w:rsid w:val="000D207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3"/>
    <w:uiPriority w:val="59"/>
    <w:rsid w:val="008A11C2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Сетка таблицы124"/>
    <w:basedOn w:val="a1"/>
    <w:next w:val="a3"/>
    <w:uiPriority w:val="59"/>
    <w:rsid w:val="007247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Сетка таблицы125"/>
    <w:basedOn w:val="a1"/>
    <w:next w:val="a3"/>
    <w:uiPriority w:val="59"/>
    <w:rsid w:val="006466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3"/>
    <w:uiPriority w:val="59"/>
    <w:rsid w:val="003400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6">
    <w:name w:val="Сетка таблицы126"/>
    <w:basedOn w:val="a1"/>
    <w:next w:val="a3"/>
    <w:uiPriority w:val="59"/>
    <w:rsid w:val="00C3483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3"/>
    <w:uiPriority w:val="59"/>
    <w:rsid w:val="00835A9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">
    <w:name w:val="Сетка таблицы127"/>
    <w:basedOn w:val="a1"/>
    <w:next w:val="a3"/>
    <w:uiPriority w:val="59"/>
    <w:rsid w:val="009839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0"/>
    <w:basedOn w:val="a1"/>
    <w:next w:val="a3"/>
    <w:uiPriority w:val="59"/>
    <w:rsid w:val="00336FAB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">
    <w:name w:val="Сетка таблицы128"/>
    <w:basedOn w:val="a1"/>
    <w:next w:val="a3"/>
    <w:uiPriority w:val="59"/>
    <w:rsid w:val="0041378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">
    <w:name w:val="Сетка таблицы129"/>
    <w:basedOn w:val="a1"/>
    <w:next w:val="a3"/>
    <w:uiPriority w:val="59"/>
    <w:rsid w:val="00D965C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0"/>
    <w:basedOn w:val="a1"/>
    <w:next w:val="a3"/>
    <w:uiPriority w:val="59"/>
    <w:rsid w:val="00441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1"/>
    <w:next w:val="a3"/>
    <w:uiPriority w:val="59"/>
    <w:rsid w:val="00310F3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3"/>
    <w:uiPriority w:val="59"/>
    <w:rsid w:val="00376636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3"/>
    <w:uiPriority w:val="59"/>
    <w:rsid w:val="001F02C2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Сетка таблицы132"/>
    <w:basedOn w:val="a1"/>
    <w:next w:val="a3"/>
    <w:uiPriority w:val="59"/>
    <w:rsid w:val="00DE58E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Сетка таблицы133"/>
    <w:basedOn w:val="a1"/>
    <w:next w:val="a3"/>
    <w:uiPriority w:val="59"/>
    <w:rsid w:val="00ED6AF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3"/>
    <w:uiPriority w:val="59"/>
    <w:rsid w:val="00B113F2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171</cp:revision>
  <cp:lastPrinted>2025-12-01T07:25:00Z</cp:lastPrinted>
  <dcterms:created xsi:type="dcterms:W3CDTF">2025-01-16T10:49:00Z</dcterms:created>
  <dcterms:modified xsi:type="dcterms:W3CDTF">2025-12-16T13:42:00Z</dcterms:modified>
</cp:coreProperties>
</file>